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2DD3A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3FBDB963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6C7DD118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31CB8686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67F47F72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29CA1E2B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49F424B9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3631A386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295B2F1C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2A2B2070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5388254E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290BF927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4B622283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0ED2D129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48AED601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7654C278" w14:textId="77777777" w:rsidR="00BA3362" w:rsidRPr="00F765D8" w:rsidRDefault="00AD36F8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  <w:r w:rsidRPr="00F765D8">
        <w:rPr>
          <w:rFonts w:ascii="Tahoma" w:hAnsi="Tahoma" w:cs="Tahoma"/>
          <w:b/>
        </w:rPr>
        <w:t>ТЕХНИЧЕСКОЕ ЗАДАНИЕ</w:t>
      </w:r>
    </w:p>
    <w:p w14:paraId="2CB57B31" w14:textId="77777777" w:rsidR="005C4581" w:rsidRPr="00F765D8" w:rsidRDefault="005C4581" w:rsidP="001509F2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4B4A4E0B" w14:textId="15118383" w:rsidR="00034C95" w:rsidRPr="00F765D8" w:rsidRDefault="004F3DE2" w:rsidP="008D3413">
      <w:pPr>
        <w:pStyle w:val="12"/>
        <w:ind w:firstLine="0"/>
        <w:jc w:val="center"/>
        <w:rPr>
          <w:rFonts w:ascii="Tahoma" w:hAnsi="Tahoma" w:cs="Tahoma"/>
          <w:sz w:val="22"/>
          <w:szCs w:val="22"/>
        </w:rPr>
      </w:pPr>
      <w:r w:rsidRPr="00F765D8">
        <w:rPr>
          <w:rFonts w:ascii="Tahoma" w:hAnsi="Tahoma" w:cs="Tahoma"/>
          <w:sz w:val="22"/>
          <w:szCs w:val="22"/>
        </w:rPr>
        <w:t xml:space="preserve">на </w:t>
      </w:r>
      <w:r w:rsidR="00F955C2" w:rsidRPr="00F765D8">
        <w:rPr>
          <w:rFonts w:ascii="Tahoma" w:hAnsi="Tahoma" w:cs="Tahoma"/>
          <w:sz w:val="22"/>
          <w:szCs w:val="22"/>
        </w:rPr>
        <w:t>о</w:t>
      </w:r>
      <w:r w:rsidR="001B656D" w:rsidRPr="00F765D8">
        <w:rPr>
          <w:rFonts w:ascii="Tahoma" w:hAnsi="Tahoma" w:cs="Tahoma"/>
          <w:sz w:val="22"/>
          <w:szCs w:val="22"/>
        </w:rPr>
        <w:t xml:space="preserve">казание услуг </w:t>
      </w:r>
      <w:r w:rsidR="00D130FB" w:rsidRPr="00F765D8">
        <w:rPr>
          <w:rFonts w:ascii="Tahoma" w:hAnsi="Tahoma" w:cs="Tahoma"/>
          <w:sz w:val="22"/>
          <w:szCs w:val="22"/>
        </w:rPr>
        <w:t>по</w:t>
      </w:r>
      <w:r w:rsidR="00EC04A0" w:rsidRPr="00F765D8">
        <w:rPr>
          <w:rFonts w:ascii="Tahoma" w:hAnsi="Tahoma" w:cs="Tahoma"/>
          <w:sz w:val="22"/>
          <w:szCs w:val="22"/>
        </w:rPr>
        <w:t xml:space="preserve"> </w:t>
      </w:r>
      <w:r w:rsidR="008D3413" w:rsidRPr="00F765D8">
        <w:rPr>
          <w:rFonts w:ascii="Tahoma" w:hAnsi="Tahoma" w:cs="Tahoma"/>
          <w:sz w:val="22"/>
          <w:szCs w:val="22"/>
        </w:rPr>
        <w:t>откачке и вывозу сточных вод со станции Александровский завод, пост ЭЦ</w:t>
      </w:r>
    </w:p>
    <w:p w14:paraId="7CA0E112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42E77104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43E77B7F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22799732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2DAA2DC2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74AA4816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439C6150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614E1480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0B75558F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2F60075F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120798BD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487B3A3D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3A761D1D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6047AB0A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38797FBE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28265F16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631A9845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0E5081A3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4189F347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6446B2F2" w14:textId="77777777" w:rsidR="00E84C97" w:rsidRPr="00F765D8" w:rsidRDefault="00E84C97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074BEB0C" w14:textId="77777777" w:rsidR="001509F2" w:rsidRPr="00F765D8" w:rsidRDefault="001509F2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0684EBE0" w14:textId="77777777" w:rsidR="00836FF4" w:rsidRPr="00F765D8" w:rsidRDefault="00836FF4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3459B2EA" w14:textId="77777777" w:rsidR="0055302F" w:rsidRPr="00F765D8" w:rsidRDefault="0055302F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703179DF" w14:textId="494FDD49" w:rsidR="0055302F" w:rsidRDefault="0055302F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17E91E9A" w14:textId="372FD93D" w:rsidR="00552CFD" w:rsidRDefault="00552CFD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41ADCE5B" w14:textId="1F588D1F" w:rsidR="00552CFD" w:rsidRDefault="00552CFD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232A9CFB" w14:textId="74DCF044" w:rsidR="00552CFD" w:rsidRDefault="00552CFD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5AFA51D8" w14:textId="0DC4507F" w:rsidR="00552CFD" w:rsidRDefault="00552CFD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3F50D5CE" w14:textId="77777777" w:rsidR="00552CFD" w:rsidRPr="00F765D8" w:rsidRDefault="00552CFD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351D4910" w14:textId="77777777" w:rsidR="001509F2" w:rsidRPr="00F765D8" w:rsidRDefault="001509F2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3F88B7C4" w14:textId="77777777" w:rsidR="00625410" w:rsidRPr="00F765D8" w:rsidRDefault="00625410" w:rsidP="001509F2">
      <w:pPr>
        <w:widowControl w:val="0"/>
        <w:spacing w:after="0" w:line="240" w:lineRule="auto"/>
        <w:jc w:val="center"/>
        <w:rPr>
          <w:rFonts w:ascii="Tahoma" w:hAnsi="Tahoma" w:cs="Tahoma"/>
        </w:rPr>
      </w:pPr>
    </w:p>
    <w:p w14:paraId="7AFEA295" w14:textId="07920169" w:rsidR="00625410" w:rsidRPr="00F765D8" w:rsidRDefault="00034C95" w:rsidP="00625410">
      <w:pPr>
        <w:pStyle w:val="12"/>
        <w:ind w:firstLine="0"/>
        <w:jc w:val="center"/>
        <w:rPr>
          <w:rFonts w:ascii="Tahoma" w:hAnsi="Tahoma" w:cs="Tahoma"/>
          <w:sz w:val="22"/>
          <w:szCs w:val="22"/>
        </w:rPr>
      </w:pPr>
      <w:r w:rsidRPr="00F765D8">
        <w:rPr>
          <w:rFonts w:ascii="Tahoma" w:hAnsi="Tahoma" w:cs="Tahoma"/>
          <w:sz w:val="22"/>
          <w:szCs w:val="22"/>
        </w:rPr>
        <w:t>Чита 202</w:t>
      </w:r>
      <w:r w:rsidR="006B748E" w:rsidRPr="00F765D8">
        <w:rPr>
          <w:rFonts w:ascii="Tahoma" w:hAnsi="Tahoma" w:cs="Tahoma"/>
          <w:sz w:val="22"/>
          <w:szCs w:val="22"/>
        </w:rPr>
        <w:t>4</w:t>
      </w:r>
      <w:r w:rsidRPr="00F765D8">
        <w:rPr>
          <w:rFonts w:ascii="Tahoma" w:hAnsi="Tahoma" w:cs="Tahoma"/>
          <w:sz w:val="22"/>
          <w:szCs w:val="22"/>
        </w:rPr>
        <w:t xml:space="preserve"> г. </w:t>
      </w:r>
      <w:r w:rsidR="00DC119D" w:rsidRPr="00F765D8">
        <w:rPr>
          <w:rFonts w:ascii="Tahoma" w:hAnsi="Tahoma" w:cs="Tahoma"/>
          <w:sz w:val="22"/>
          <w:szCs w:val="22"/>
        </w:rPr>
        <w:t xml:space="preserve"> </w:t>
      </w:r>
    </w:p>
    <w:p w14:paraId="15B019CE" w14:textId="77777777" w:rsidR="002305FA" w:rsidRPr="00F765D8" w:rsidRDefault="002305FA" w:rsidP="002305FA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1FDAA810" w14:textId="77777777" w:rsidR="00F955C2" w:rsidRPr="00F765D8" w:rsidRDefault="00F955C2" w:rsidP="002305FA">
      <w:pPr>
        <w:widowControl w:val="0"/>
        <w:spacing w:after="0" w:line="240" w:lineRule="auto"/>
        <w:jc w:val="center"/>
        <w:rPr>
          <w:rFonts w:ascii="Tahoma" w:hAnsi="Tahoma" w:cs="Tahoma"/>
          <w:b/>
        </w:rPr>
      </w:pPr>
    </w:p>
    <w:p w14:paraId="0699F4C7" w14:textId="77777777" w:rsidR="004F3DE2" w:rsidRPr="00F765D8" w:rsidRDefault="004F3DE2" w:rsidP="001509F2">
      <w:pPr>
        <w:widowControl w:val="0"/>
        <w:spacing w:after="0"/>
        <w:jc w:val="center"/>
        <w:rPr>
          <w:rFonts w:ascii="Tahoma" w:hAnsi="Tahoma" w:cs="Tahoma"/>
        </w:rPr>
      </w:pPr>
      <w:r w:rsidRPr="00F765D8">
        <w:rPr>
          <w:rFonts w:ascii="Tahoma" w:hAnsi="Tahoma" w:cs="Tahoma"/>
        </w:rPr>
        <w:lastRenderedPageBreak/>
        <w:t>С</w:t>
      </w:r>
      <w:r w:rsidR="00E84C97" w:rsidRPr="00F765D8">
        <w:rPr>
          <w:rFonts w:ascii="Tahoma" w:hAnsi="Tahoma" w:cs="Tahoma"/>
        </w:rPr>
        <w:t>ОДЕРЖАНИЕ</w:t>
      </w:r>
    </w:p>
    <w:p w14:paraId="21266F46" w14:textId="018E685C" w:rsidR="00910FFB" w:rsidRPr="00F765D8" w:rsidRDefault="00E84C97">
      <w:pPr>
        <w:pStyle w:val="11"/>
        <w:tabs>
          <w:tab w:val="right" w:leader="dot" w:pos="9061"/>
        </w:tabs>
        <w:rPr>
          <w:rFonts w:ascii="Tahoma" w:eastAsiaTheme="minorEastAsia" w:hAnsi="Tahoma" w:cs="Tahoma"/>
          <w:noProof/>
          <w:lang w:eastAsia="ru-RU"/>
        </w:rPr>
      </w:pPr>
      <w:r w:rsidRPr="00F765D8">
        <w:rPr>
          <w:rFonts w:ascii="Tahoma" w:hAnsi="Tahoma" w:cs="Tahoma"/>
        </w:rPr>
        <w:fldChar w:fldCharType="begin"/>
      </w:r>
      <w:r w:rsidRPr="00F765D8">
        <w:rPr>
          <w:rFonts w:ascii="Tahoma" w:hAnsi="Tahoma" w:cs="Tahoma"/>
        </w:rPr>
        <w:instrText xml:space="preserve"> TOC \o "1-2" \h \z \u </w:instrText>
      </w:r>
      <w:r w:rsidRPr="00F765D8">
        <w:rPr>
          <w:rFonts w:ascii="Tahoma" w:hAnsi="Tahoma" w:cs="Tahoma"/>
        </w:rPr>
        <w:fldChar w:fldCharType="separate"/>
      </w:r>
      <w:hyperlink w:anchor="_Toc149030349" w:history="1"/>
    </w:p>
    <w:p w14:paraId="5A878747" w14:textId="7B6DFB63" w:rsidR="00910FFB" w:rsidRPr="00F765D8" w:rsidRDefault="000015AC">
      <w:pPr>
        <w:pStyle w:val="11"/>
        <w:tabs>
          <w:tab w:val="right" w:leader="dot" w:pos="9061"/>
        </w:tabs>
        <w:rPr>
          <w:rFonts w:ascii="Tahoma" w:eastAsiaTheme="minorEastAsia" w:hAnsi="Tahoma" w:cs="Tahoma"/>
          <w:noProof/>
          <w:lang w:eastAsia="ru-RU"/>
        </w:rPr>
      </w:pPr>
      <w:hyperlink w:anchor="_Toc149030350" w:history="1">
        <w:r w:rsidR="00910FFB" w:rsidRPr="00F765D8">
          <w:rPr>
            <w:rStyle w:val="af4"/>
            <w:rFonts w:ascii="Tahoma" w:hAnsi="Tahoma" w:cs="Tahoma"/>
            <w:noProof/>
          </w:rPr>
          <w:t>1. Вводная часть</w:t>
        </w:r>
        <w:r w:rsidR="00910FFB" w:rsidRPr="00F765D8">
          <w:rPr>
            <w:rFonts w:ascii="Tahoma" w:hAnsi="Tahoma" w:cs="Tahoma"/>
            <w:noProof/>
            <w:webHidden/>
          </w:rPr>
          <w:tab/>
        </w:r>
        <w:r w:rsidR="00910FFB" w:rsidRPr="00F765D8">
          <w:rPr>
            <w:rFonts w:ascii="Tahoma" w:hAnsi="Tahoma" w:cs="Tahoma"/>
            <w:noProof/>
            <w:webHidden/>
          </w:rPr>
          <w:fldChar w:fldCharType="begin"/>
        </w:r>
        <w:r w:rsidR="00910FFB" w:rsidRPr="00F765D8">
          <w:rPr>
            <w:rFonts w:ascii="Tahoma" w:hAnsi="Tahoma" w:cs="Tahoma"/>
            <w:noProof/>
            <w:webHidden/>
          </w:rPr>
          <w:instrText xml:space="preserve"> PAGEREF _Toc149030350 \h </w:instrText>
        </w:r>
        <w:r w:rsidR="00910FFB" w:rsidRPr="00F765D8">
          <w:rPr>
            <w:rFonts w:ascii="Tahoma" w:hAnsi="Tahoma" w:cs="Tahoma"/>
            <w:noProof/>
            <w:webHidden/>
          </w:rPr>
        </w:r>
        <w:r w:rsidR="00910FFB" w:rsidRPr="00F765D8">
          <w:rPr>
            <w:rFonts w:ascii="Tahoma" w:hAnsi="Tahoma" w:cs="Tahoma"/>
            <w:noProof/>
            <w:webHidden/>
          </w:rPr>
          <w:fldChar w:fldCharType="separate"/>
        </w:r>
        <w:r w:rsidR="001255FE" w:rsidRPr="00F765D8">
          <w:rPr>
            <w:rFonts w:ascii="Tahoma" w:hAnsi="Tahoma" w:cs="Tahoma"/>
            <w:noProof/>
            <w:webHidden/>
          </w:rPr>
          <w:t>3</w:t>
        </w:r>
        <w:r w:rsidR="00910FFB" w:rsidRPr="00F765D8">
          <w:rPr>
            <w:rFonts w:ascii="Tahoma" w:hAnsi="Tahoma" w:cs="Tahoma"/>
            <w:noProof/>
            <w:webHidden/>
          </w:rPr>
          <w:fldChar w:fldCharType="end"/>
        </w:r>
      </w:hyperlink>
    </w:p>
    <w:p w14:paraId="1C5D8723" w14:textId="20782EA6" w:rsidR="00910FFB" w:rsidRPr="00F765D8" w:rsidRDefault="000015AC">
      <w:pPr>
        <w:pStyle w:val="11"/>
        <w:tabs>
          <w:tab w:val="right" w:leader="dot" w:pos="9061"/>
        </w:tabs>
        <w:rPr>
          <w:rFonts w:ascii="Tahoma" w:eastAsiaTheme="minorEastAsia" w:hAnsi="Tahoma" w:cs="Tahoma"/>
          <w:noProof/>
          <w:lang w:eastAsia="ru-RU"/>
        </w:rPr>
      </w:pPr>
      <w:hyperlink w:anchor="_Toc149030351" w:history="1">
        <w:r w:rsidR="00910FFB" w:rsidRPr="00F765D8">
          <w:rPr>
            <w:rStyle w:val="af4"/>
            <w:rFonts w:ascii="Tahoma" w:hAnsi="Tahoma" w:cs="Tahoma"/>
            <w:noProof/>
          </w:rPr>
          <w:t>1.1. Наименование услуг.</w:t>
        </w:r>
        <w:r w:rsidR="00910FFB" w:rsidRPr="00F765D8">
          <w:rPr>
            <w:rFonts w:ascii="Tahoma" w:hAnsi="Tahoma" w:cs="Tahoma"/>
            <w:noProof/>
            <w:webHidden/>
          </w:rPr>
          <w:tab/>
        </w:r>
        <w:r w:rsidR="00910FFB" w:rsidRPr="00F765D8">
          <w:rPr>
            <w:rFonts w:ascii="Tahoma" w:hAnsi="Tahoma" w:cs="Tahoma"/>
            <w:noProof/>
            <w:webHidden/>
          </w:rPr>
          <w:fldChar w:fldCharType="begin"/>
        </w:r>
        <w:r w:rsidR="00910FFB" w:rsidRPr="00F765D8">
          <w:rPr>
            <w:rFonts w:ascii="Tahoma" w:hAnsi="Tahoma" w:cs="Tahoma"/>
            <w:noProof/>
            <w:webHidden/>
          </w:rPr>
          <w:instrText xml:space="preserve"> PAGEREF _Toc149030351 \h </w:instrText>
        </w:r>
        <w:r w:rsidR="00910FFB" w:rsidRPr="00F765D8">
          <w:rPr>
            <w:rFonts w:ascii="Tahoma" w:hAnsi="Tahoma" w:cs="Tahoma"/>
            <w:noProof/>
            <w:webHidden/>
          </w:rPr>
        </w:r>
        <w:r w:rsidR="00910FFB" w:rsidRPr="00F765D8">
          <w:rPr>
            <w:rFonts w:ascii="Tahoma" w:hAnsi="Tahoma" w:cs="Tahoma"/>
            <w:noProof/>
            <w:webHidden/>
          </w:rPr>
          <w:fldChar w:fldCharType="separate"/>
        </w:r>
        <w:r w:rsidR="001255FE" w:rsidRPr="00F765D8">
          <w:rPr>
            <w:rFonts w:ascii="Tahoma" w:hAnsi="Tahoma" w:cs="Tahoma"/>
            <w:noProof/>
            <w:webHidden/>
          </w:rPr>
          <w:t>3</w:t>
        </w:r>
        <w:r w:rsidR="00910FFB" w:rsidRPr="00F765D8">
          <w:rPr>
            <w:rFonts w:ascii="Tahoma" w:hAnsi="Tahoma" w:cs="Tahoma"/>
            <w:noProof/>
            <w:webHidden/>
          </w:rPr>
          <w:fldChar w:fldCharType="end"/>
        </w:r>
      </w:hyperlink>
    </w:p>
    <w:p w14:paraId="4B16031C" w14:textId="170F02A8" w:rsidR="00910FFB" w:rsidRPr="00F765D8" w:rsidRDefault="000015AC">
      <w:pPr>
        <w:pStyle w:val="11"/>
        <w:tabs>
          <w:tab w:val="left" w:pos="660"/>
          <w:tab w:val="right" w:leader="dot" w:pos="9061"/>
        </w:tabs>
        <w:rPr>
          <w:rFonts w:ascii="Tahoma" w:eastAsiaTheme="minorEastAsia" w:hAnsi="Tahoma" w:cs="Tahoma"/>
          <w:noProof/>
          <w:lang w:eastAsia="ru-RU"/>
        </w:rPr>
      </w:pPr>
      <w:hyperlink w:anchor="_Toc149030352" w:history="1">
        <w:r w:rsidR="00910FFB" w:rsidRPr="00F765D8">
          <w:rPr>
            <w:rStyle w:val="af4"/>
            <w:rFonts w:ascii="Tahoma" w:hAnsi="Tahoma" w:cs="Tahoma"/>
            <w:noProof/>
          </w:rPr>
          <w:t>1.2.</w:t>
        </w:r>
        <w:r w:rsidR="00910FFB" w:rsidRPr="00F765D8">
          <w:rPr>
            <w:rFonts w:ascii="Tahoma" w:eastAsiaTheme="minorEastAsia" w:hAnsi="Tahoma" w:cs="Tahoma"/>
            <w:noProof/>
            <w:lang w:eastAsia="ru-RU"/>
          </w:rPr>
          <w:tab/>
        </w:r>
        <w:r w:rsidR="00910FFB" w:rsidRPr="00F765D8">
          <w:rPr>
            <w:rStyle w:val="af4"/>
            <w:rFonts w:ascii="Tahoma" w:hAnsi="Tahoma" w:cs="Tahoma"/>
            <w:noProof/>
          </w:rPr>
          <w:t>Место нахождения Заказчика</w:t>
        </w:r>
        <w:r w:rsidR="00910FFB" w:rsidRPr="00F765D8">
          <w:rPr>
            <w:rFonts w:ascii="Tahoma" w:hAnsi="Tahoma" w:cs="Tahoma"/>
            <w:noProof/>
            <w:webHidden/>
          </w:rPr>
          <w:tab/>
        </w:r>
        <w:r w:rsidR="00910FFB" w:rsidRPr="00F765D8">
          <w:rPr>
            <w:rFonts w:ascii="Tahoma" w:hAnsi="Tahoma" w:cs="Tahoma"/>
            <w:noProof/>
            <w:webHidden/>
          </w:rPr>
          <w:fldChar w:fldCharType="begin"/>
        </w:r>
        <w:r w:rsidR="00910FFB" w:rsidRPr="00F765D8">
          <w:rPr>
            <w:rFonts w:ascii="Tahoma" w:hAnsi="Tahoma" w:cs="Tahoma"/>
            <w:noProof/>
            <w:webHidden/>
          </w:rPr>
          <w:instrText xml:space="preserve"> PAGEREF _Toc149030352 \h </w:instrText>
        </w:r>
        <w:r w:rsidR="00910FFB" w:rsidRPr="00F765D8">
          <w:rPr>
            <w:rFonts w:ascii="Tahoma" w:hAnsi="Tahoma" w:cs="Tahoma"/>
            <w:noProof/>
            <w:webHidden/>
          </w:rPr>
        </w:r>
        <w:r w:rsidR="00910FFB" w:rsidRPr="00F765D8">
          <w:rPr>
            <w:rFonts w:ascii="Tahoma" w:hAnsi="Tahoma" w:cs="Tahoma"/>
            <w:noProof/>
            <w:webHidden/>
          </w:rPr>
          <w:fldChar w:fldCharType="separate"/>
        </w:r>
        <w:r w:rsidR="001255FE" w:rsidRPr="00F765D8">
          <w:rPr>
            <w:rFonts w:ascii="Tahoma" w:hAnsi="Tahoma" w:cs="Tahoma"/>
            <w:noProof/>
            <w:webHidden/>
          </w:rPr>
          <w:t>3</w:t>
        </w:r>
        <w:r w:rsidR="00910FFB" w:rsidRPr="00F765D8">
          <w:rPr>
            <w:rFonts w:ascii="Tahoma" w:hAnsi="Tahoma" w:cs="Tahoma"/>
            <w:noProof/>
            <w:webHidden/>
          </w:rPr>
          <w:fldChar w:fldCharType="end"/>
        </w:r>
      </w:hyperlink>
    </w:p>
    <w:p w14:paraId="26822842" w14:textId="470BA061" w:rsidR="00910FFB" w:rsidRPr="00F765D8" w:rsidRDefault="000015AC">
      <w:pPr>
        <w:pStyle w:val="11"/>
        <w:tabs>
          <w:tab w:val="left" w:pos="660"/>
          <w:tab w:val="right" w:leader="dot" w:pos="9061"/>
        </w:tabs>
        <w:rPr>
          <w:rFonts w:ascii="Tahoma" w:eastAsiaTheme="minorEastAsia" w:hAnsi="Tahoma" w:cs="Tahoma"/>
          <w:noProof/>
          <w:lang w:eastAsia="ru-RU"/>
        </w:rPr>
      </w:pPr>
      <w:hyperlink w:anchor="_Toc149030353" w:history="1">
        <w:r w:rsidR="00910FFB" w:rsidRPr="00F765D8">
          <w:rPr>
            <w:rStyle w:val="af4"/>
            <w:rFonts w:ascii="Tahoma" w:hAnsi="Tahoma" w:cs="Tahoma"/>
            <w:noProof/>
          </w:rPr>
          <w:t>1.3.</w:t>
        </w:r>
        <w:r w:rsidR="00910FFB" w:rsidRPr="00F765D8">
          <w:rPr>
            <w:rFonts w:ascii="Tahoma" w:eastAsiaTheme="minorEastAsia" w:hAnsi="Tahoma" w:cs="Tahoma"/>
            <w:noProof/>
            <w:lang w:eastAsia="ru-RU"/>
          </w:rPr>
          <w:tab/>
        </w:r>
        <w:r w:rsidR="00910FFB" w:rsidRPr="00F765D8">
          <w:rPr>
            <w:rStyle w:val="af4"/>
            <w:rFonts w:ascii="Tahoma" w:hAnsi="Tahoma" w:cs="Tahoma"/>
            <w:noProof/>
          </w:rPr>
          <w:t>Термины и определения</w:t>
        </w:r>
        <w:r w:rsidR="00910FFB" w:rsidRPr="00F765D8">
          <w:rPr>
            <w:rFonts w:ascii="Tahoma" w:hAnsi="Tahoma" w:cs="Tahoma"/>
            <w:noProof/>
            <w:webHidden/>
          </w:rPr>
          <w:tab/>
        </w:r>
        <w:r w:rsidR="00910FFB" w:rsidRPr="00F765D8">
          <w:rPr>
            <w:rFonts w:ascii="Tahoma" w:hAnsi="Tahoma" w:cs="Tahoma"/>
            <w:noProof/>
            <w:webHidden/>
          </w:rPr>
          <w:fldChar w:fldCharType="begin"/>
        </w:r>
        <w:r w:rsidR="00910FFB" w:rsidRPr="00F765D8">
          <w:rPr>
            <w:rFonts w:ascii="Tahoma" w:hAnsi="Tahoma" w:cs="Tahoma"/>
            <w:noProof/>
            <w:webHidden/>
          </w:rPr>
          <w:instrText xml:space="preserve"> PAGEREF _Toc149030353 \h </w:instrText>
        </w:r>
        <w:r w:rsidR="00910FFB" w:rsidRPr="00F765D8">
          <w:rPr>
            <w:rFonts w:ascii="Tahoma" w:hAnsi="Tahoma" w:cs="Tahoma"/>
            <w:noProof/>
            <w:webHidden/>
          </w:rPr>
        </w:r>
        <w:r w:rsidR="00910FFB" w:rsidRPr="00F765D8">
          <w:rPr>
            <w:rFonts w:ascii="Tahoma" w:hAnsi="Tahoma" w:cs="Tahoma"/>
            <w:noProof/>
            <w:webHidden/>
          </w:rPr>
          <w:fldChar w:fldCharType="separate"/>
        </w:r>
        <w:r w:rsidR="001255FE" w:rsidRPr="00F765D8">
          <w:rPr>
            <w:rFonts w:ascii="Tahoma" w:hAnsi="Tahoma" w:cs="Tahoma"/>
            <w:noProof/>
            <w:webHidden/>
          </w:rPr>
          <w:t>3</w:t>
        </w:r>
        <w:r w:rsidR="00910FFB" w:rsidRPr="00F765D8">
          <w:rPr>
            <w:rFonts w:ascii="Tahoma" w:hAnsi="Tahoma" w:cs="Tahoma"/>
            <w:noProof/>
            <w:webHidden/>
          </w:rPr>
          <w:fldChar w:fldCharType="end"/>
        </w:r>
      </w:hyperlink>
    </w:p>
    <w:p w14:paraId="7B593593" w14:textId="3FDEBFFE" w:rsidR="00910FFB" w:rsidRPr="00F765D8" w:rsidRDefault="000015AC" w:rsidP="00910FFB">
      <w:pPr>
        <w:pStyle w:val="11"/>
        <w:tabs>
          <w:tab w:val="left" w:pos="440"/>
          <w:tab w:val="right" w:leader="dot" w:pos="9061"/>
        </w:tabs>
        <w:rPr>
          <w:rFonts w:ascii="Tahoma" w:eastAsiaTheme="minorEastAsia" w:hAnsi="Tahoma" w:cs="Tahoma"/>
          <w:noProof/>
          <w:lang w:eastAsia="ru-RU"/>
        </w:rPr>
      </w:pPr>
      <w:hyperlink w:anchor="_Toc149030354" w:history="1">
        <w:r w:rsidR="00910FFB" w:rsidRPr="00F765D8">
          <w:rPr>
            <w:rStyle w:val="af4"/>
            <w:rFonts w:ascii="Tahoma" w:hAnsi="Tahoma" w:cs="Tahoma"/>
            <w:noProof/>
          </w:rPr>
          <w:t>2.</w:t>
        </w:r>
        <w:r w:rsidR="00910FFB" w:rsidRPr="00F765D8">
          <w:rPr>
            <w:rFonts w:ascii="Tahoma" w:eastAsiaTheme="minorEastAsia" w:hAnsi="Tahoma" w:cs="Tahoma"/>
            <w:noProof/>
            <w:lang w:eastAsia="ru-RU"/>
          </w:rPr>
          <w:tab/>
        </w:r>
        <w:r w:rsidR="00910FFB" w:rsidRPr="00F765D8">
          <w:rPr>
            <w:rStyle w:val="af4"/>
            <w:rFonts w:ascii="Tahoma" w:hAnsi="Tahoma" w:cs="Tahoma"/>
            <w:noProof/>
          </w:rPr>
          <w:t>Услуги и требования к их выполнению</w:t>
        </w:r>
        <w:r w:rsidR="00910FFB" w:rsidRPr="00F765D8">
          <w:rPr>
            <w:rFonts w:ascii="Tahoma" w:hAnsi="Tahoma" w:cs="Tahoma"/>
            <w:noProof/>
            <w:webHidden/>
          </w:rPr>
          <w:tab/>
        </w:r>
        <w:r w:rsidR="00910FFB" w:rsidRPr="00F765D8">
          <w:rPr>
            <w:rFonts w:ascii="Tahoma" w:hAnsi="Tahoma" w:cs="Tahoma"/>
            <w:noProof/>
            <w:webHidden/>
          </w:rPr>
          <w:fldChar w:fldCharType="begin"/>
        </w:r>
        <w:r w:rsidR="00910FFB" w:rsidRPr="00F765D8">
          <w:rPr>
            <w:rFonts w:ascii="Tahoma" w:hAnsi="Tahoma" w:cs="Tahoma"/>
            <w:noProof/>
            <w:webHidden/>
          </w:rPr>
          <w:instrText xml:space="preserve"> PAGEREF _Toc149030354 \h </w:instrText>
        </w:r>
        <w:r w:rsidR="00910FFB" w:rsidRPr="00F765D8">
          <w:rPr>
            <w:rFonts w:ascii="Tahoma" w:hAnsi="Tahoma" w:cs="Tahoma"/>
            <w:noProof/>
            <w:webHidden/>
          </w:rPr>
        </w:r>
        <w:r w:rsidR="00910FFB" w:rsidRPr="00F765D8">
          <w:rPr>
            <w:rFonts w:ascii="Tahoma" w:hAnsi="Tahoma" w:cs="Tahoma"/>
            <w:noProof/>
            <w:webHidden/>
          </w:rPr>
          <w:fldChar w:fldCharType="separate"/>
        </w:r>
        <w:r w:rsidR="001255FE" w:rsidRPr="00F765D8">
          <w:rPr>
            <w:rFonts w:ascii="Tahoma" w:hAnsi="Tahoma" w:cs="Tahoma"/>
            <w:noProof/>
            <w:webHidden/>
          </w:rPr>
          <w:t>3</w:t>
        </w:r>
        <w:r w:rsidR="00910FFB" w:rsidRPr="00F765D8">
          <w:rPr>
            <w:rFonts w:ascii="Tahoma" w:hAnsi="Tahoma" w:cs="Tahoma"/>
            <w:noProof/>
            <w:webHidden/>
          </w:rPr>
          <w:fldChar w:fldCharType="end"/>
        </w:r>
      </w:hyperlink>
    </w:p>
    <w:p w14:paraId="286930DB" w14:textId="25781FAE" w:rsidR="00910FFB" w:rsidRPr="00F765D8" w:rsidRDefault="000015AC">
      <w:pPr>
        <w:pStyle w:val="11"/>
        <w:tabs>
          <w:tab w:val="left" w:pos="440"/>
          <w:tab w:val="right" w:leader="dot" w:pos="9061"/>
        </w:tabs>
        <w:rPr>
          <w:rFonts w:ascii="Tahoma" w:eastAsiaTheme="minorEastAsia" w:hAnsi="Tahoma" w:cs="Tahoma"/>
          <w:noProof/>
          <w:lang w:eastAsia="ru-RU"/>
        </w:rPr>
      </w:pPr>
      <w:hyperlink w:anchor="_Toc149030356" w:history="1">
        <w:r w:rsidR="00910FFB" w:rsidRPr="00F765D8">
          <w:rPr>
            <w:rStyle w:val="af4"/>
            <w:rFonts w:ascii="Tahoma" w:hAnsi="Tahoma" w:cs="Tahoma"/>
            <w:noProof/>
          </w:rPr>
          <w:t>3.</w:t>
        </w:r>
        <w:r w:rsidR="00910FFB" w:rsidRPr="00F765D8">
          <w:rPr>
            <w:rFonts w:ascii="Tahoma" w:eastAsiaTheme="minorEastAsia" w:hAnsi="Tahoma" w:cs="Tahoma"/>
            <w:noProof/>
            <w:lang w:eastAsia="ru-RU"/>
          </w:rPr>
          <w:tab/>
        </w:r>
        <w:r w:rsidR="00910FFB" w:rsidRPr="00F765D8">
          <w:rPr>
            <w:rStyle w:val="af4"/>
            <w:rFonts w:ascii="Tahoma" w:hAnsi="Tahoma" w:cs="Tahoma"/>
            <w:noProof/>
          </w:rPr>
          <w:t>Условия взаимодействия Заказчика и Исполнителя.</w:t>
        </w:r>
        <w:r w:rsidR="00910FFB" w:rsidRPr="00F765D8">
          <w:rPr>
            <w:rFonts w:ascii="Tahoma" w:hAnsi="Tahoma" w:cs="Tahoma"/>
            <w:noProof/>
            <w:webHidden/>
          </w:rPr>
          <w:tab/>
        </w:r>
        <w:r w:rsidR="00166480" w:rsidRPr="00F765D8">
          <w:rPr>
            <w:rFonts w:ascii="Tahoma" w:hAnsi="Tahoma" w:cs="Tahoma"/>
            <w:noProof/>
            <w:webHidden/>
          </w:rPr>
          <w:t>3</w:t>
        </w:r>
      </w:hyperlink>
    </w:p>
    <w:p w14:paraId="6683FD20" w14:textId="56BAA4F4" w:rsidR="00910FFB" w:rsidRPr="00F765D8" w:rsidRDefault="000015AC">
      <w:pPr>
        <w:pStyle w:val="11"/>
        <w:tabs>
          <w:tab w:val="left" w:pos="440"/>
          <w:tab w:val="right" w:leader="dot" w:pos="9061"/>
        </w:tabs>
        <w:rPr>
          <w:rFonts w:ascii="Tahoma" w:eastAsiaTheme="minorEastAsia" w:hAnsi="Tahoma" w:cs="Tahoma"/>
          <w:noProof/>
          <w:lang w:eastAsia="ru-RU"/>
        </w:rPr>
      </w:pPr>
      <w:hyperlink w:anchor="_Toc149030357" w:history="1">
        <w:r w:rsidR="00910FFB" w:rsidRPr="00F765D8">
          <w:rPr>
            <w:rStyle w:val="af4"/>
            <w:rFonts w:ascii="Tahoma" w:hAnsi="Tahoma" w:cs="Tahoma"/>
            <w:noProof/>
          </w:rPr>
          <w:t>4.</w:t>
        </w:r>
        <w:r w:rsidR="00910FFB" w:rsidRPr="00F765D8">
          <w:rPr>
            <w:rFonts w:ascii="Tahoma" w:eastAsiaTheme="minorEastAsia" w:hAnsi="Tahoma" w:cs="Tahoma"/>
            <w:noProof/>
            <w:lang w:eastAsia="ru-RU"/>
          </w:rPr>
          <w:tab/>
        </w:r>
        <w:r w:rsidR="00910FFB" w:rsidRPr="00F765D8">
          <w:rPr>
            <w:rStyle w:val="af4"/>
            <w:rFonts w:ascii="Tahoma" w:hAnsi="Tahoma" w:cs="Tahoma"/>
            <w:noProof/>
          </w:rPr>
          <w:t>Требования к претендентам:</w:t>
        </w:r>
        <w:r w:rsidR="00910FFB" w:rsidRPr="00F765D8">
          <w:rPr>
            <w:rFonts w:ascii="Tahoma" w:hAnsi="Tahoma" w:cs="Tahoma"/>
            <w:noProof/>
            <w:webHidden/>
          </w:rPr>
          <w:tab/>
        </w:r>
        <w:r w:rsidR="00166480" w:rsidRPr="00F765D8">
          <w:rPr>
            <w:rFonts w:ascii="Tahoma" w:hAnsi="Tahoma" w:cs="Tahoma"/>
            <w:noProof/>
            <w:webHidden/>
          </w:rPr>
          <w:t>4</w:t>
        </w:r>
      </w:hyperlink>
    </w:p>
    <w:p w14:paraId="70929DF9" w14:textId="31176BBA" w:rsidR="00910FFB" w:rsidRPr="00F765D8" w:rsidRDefault="000015AC">
      <w:pPr>
        <w:pStyle w:val="11"/>
        <w:tabs>
          <w:tab w:val="left" w:pos="440"/>
          <w:tab w:val="right" w:leader="dot" w:pos="9061"/>
        </w:tabs>
        <w:rPr>
          <w:rFonts w:ascii="Tahoma" w:eastAsiaTheme="minorEastAsia" w:hAnsi="Tahoma" w:cs="Tahoma"/>
          <w:noProof/>
          <w:lang w:eastAsia="ru-RU"/>
        </w:rPr>
      </w:pPr>
      <w:hyperlink w:anchor="_Toc149030358" w:history="1">
        <w:r w:rsidR="00910FFB" w:rsidRPr="00F765D8">
          <w:rPr>
            <w:rStyle w:val="af4"/>
            <w:rFonts w:ascii="Tahoma" w:hAnsi="Tahoma" w:cs="Tahoma"/>
            <w:noProof/>
          </w:rPr>
          <w:t>5.</w:t>
        </w:r>
        <w:r w:rsidR="00910FFB" w:rsidRPr="00F765D8">
          <w:rPr>
            <w:rFonts w:ascii="Tahoma" w:eastAsiaTheme="minorEastAsia" w:hAnsi="Tahoma" w:cs="Tahoma"/>
            <w:noProof/>
            <w:lang w:eastAsia="ru-RU"/>
          </w:rPr>
          <w:tab/>
        </w:r>
        <w:r w:rsidR="00910FFB" w:rsidRPr="00F765D8">
          <w:rPr>
            <w:rStyle w:val="af4"/>
            <w:rFonts w:ascii="Tahoma" w:hAnsi="Tahoma" w:cs="Tahoma"/>
            <w:noProof/>
          </w:rPr>
          <w:t>Требование к ценообразованию и стоимости услуги.</w:t>
        </w:r>
        <w:r w:rsidR="00910FFB" w:rsidRPr="00F765D8">
          <w:rPr>
            <w:rFonts w:ascii="Tahoma" w:hAnsi="Tahoma" w:cs="Tahoma"/>
            <w:noProof/>
            <w:webHidden/>
          </w:rPr>
          <w:tab/>
        </w:r>
        <w:r w:rsidR="00166480" w:rsidRPr="00F765D8">
          <w:rPr>
            <w:rFonts w:ascii="Tahoma" w:hAnsi="Tahoma" w:cs="Tahoma"/>
            <w:noProof/>
            <w:webHidden/>
          </w:rPr>
          <w:t>4</w:t>
        </w:r>
      </w:hyperlink>
    </w:p>
    <w:p w14:paraId="43C34222" w14:textId="3E9842E4" w:rsidR="00910FFB" w:rsidRPr="00F765D8" w:rsidRDefault="000015AC">
      <w:pPr>
        <w:pStyle w:val="11"/>
        <w:tabs>
          <w:tab w:val="left" w:pos="440"/>
          <w:tab w:val="right" w:leader="dot" w:pos="9061"/>
        </w:tabs>
        <w:rPr>
          <w:rFonts w:ascii="Tahoma" w:eastAsiaTheme="minorEastAsia" w:hAnsi="Tahoma" w:cs="Tahoma"/>
          <w:noProof/>
          <w:lang w:eastAsia="ru-RU"/>
        </w:rPr>
      </w:pPr>
      <w:hyperlink w:anchor="_Toc149030359" w:history="1">
        <w:r w:rsidR="00910FFB" w:rsidRPr="00F765D8">
          <w:rPr>
            <w:rStyle w:val="af4"/>
            <w:rFonts w:ascii="Tahoma" w:eastAsia="Times New Roman" w:hAnsi="Tahoma" w:cs="Tahoma"/>
            <w:noProof/>
          </w:rPr>
          <w:t>6.</w:t>
        </w:r>
        <w:r w:rsidR="00910FFB" w:rsidRPr="00F765D8">
          <w:rPr>
            <w:rFonts w:ascii="Tahoma" w:eastAsiaTheme="minorEastAsia" w:hAnsi="Tahoma" w:cs="Tahoma"/>
            <w:noProof/>
            <w:lang w:eastAsia="ru-RU"/>
          </w:rPr>
          <w:tab/>
        </w:r>
        <w:r w:rsidR="00910FFB" w:rsidRPr="00F765D8">
          <w:rPr>
            <w:rStyle w:val="af4"/>
            <w:rFonts w:ascii="Tahoma" w:eastAsia="Times New Roman" w:hAnsi="Tahoma" w:cs="Tahoma"/>
            <w:bCs/>
            <w:noProof/>
          </w:rPr>
          <w:t xml:space="preserve">Период </w:t>
        </w:r>
        <w:r w:rsidR="00910FFB" w:rsidRPr="00F765D8">
          <w:rPr>
            <w:rStyle w:val="af4"/>
            <w:rFonts w:ascii="Tahoma" w:hAnsi="Tahoma" w:cs="Tahoma"/>
            <w:noProof/>
          </w:rPr>
          <w:t>оказания</w:t>
        </w:r>
        <w:r w:rsidR="00910FFB" w:rsidRPr="00F765D8">
          <w:rPr>
            <w:rStyle w:val="af4"/>
            <w:rFonts w:ascii="Tahoma" w:eastAsia="Times New Roman" w:hAnsi="Tahoma" w:cs="Tahoma"/>
            <w:bCs/>
            <w:noProof/>
          </w:rPr>
          <w:t xml:space="preserve"> услуг</w:t>
        </w:r>
        <w:r w:rsidR="00910FFB" w:rsidRPr="00F765D8">
          <w:rPr>
            <w:rFonts w:ascii="Tahoma" w:hAnsi="Tahoma" w:cs="Tahoma"/>
            <w:noProof/>
            <w:webHidden/>
          </w:rPr>
          <w:tab/>
        </w:r>
        <w:r w:rsidR="00166480" w:rsidRPr="00F765D8">
          <w:rPr>
            <w:rFonts w:ascii="Tahoma" w:hAnsi="Tahoma" w:cs="Tahoma"/>
            <w:noProof/>
            <w:webHidden/>
          </w:rPr>
          <w:t>4</w:t>
        </w:r>
      </w:hyperlink>
    </w:p>
    <w:p w14:paraId="6AD9405C" w14:textId="60E52F62" w:rsidR="00910FFB" w:rsidRPr="00F765D8" w:rsidRDefault="000015AC" w:rsidP="00910FFB">
      <w:pPr>
        <w:pStyle w:val="11"/>
        <w:tabs>
          <w:tab w:val="left" w:pos="440"/>
          <w:tab w:val="right" w:leader="dot" w:pos="9061"/>
        </w:tabs>
        <w:rPr>
          <w:rFonts w:ascii="Tahoma" w:hAnsi="Tahoma" w:cs="Tahoma"/>
          <w:noProof/>
          <w:color w:val="0000FF"/>
          <w:u w:val="single"/>
        </w:rPr>
      </w:pPr>
      <w:hyperlink w:anchor="_Toc149030360" w:history="1">
        <w:r w:rsidR="00910FFB" w:rsidRPr="00F765D8">
          <w:rPr>
            <w:rStyle w:val="af4"/>
            <w:rFonts w:ascii="Tahoma" w:hAnsi="Tahoma" w:cs="Tahoma"/>
            <w:noProof/>
          </w:rPr>
          <w:t>7.</w:t>
        </w:r>
        <w:r w:rsidR="00910FFB" w:rsidRPr="00F765D8">
          <w:rPr>
            <w:rFonts w:ascii="Tahoma" w:eastAsiaTheme="minorEastAsia" w:hAnsi="Tahoma" w:cs="Tahoma"/>
            <w:noProof/>
            <w:lang w:eastAsia="ru-RU"/>
          </w:rPr>
          <w:tab/>
        </w:r>
        <w:r w:rsidR="00910FFB" w:rsidRPr="00F765D8">
          <w:rPr>
            <w:rStyle w:val="af4"/>
            <w:rFonts w:ascii="Tahoma" w:eastAsia="Times New Roman" w:hAnsi="Tahoma" w:cs="Tahoma"/>
            <w:bCs/>
            <w:noProof/>
          </w:rPr>
          <w:t>Требования</w:t>
        </w:r>
        <w:r w:rsidR="00910FFB" w:rsidRPr="00F765D8">
          <w:rPr>
            <w:rStyle w:val="af4"/>
            <w:rFonts w:ascii="Tahoma" w:hAnsi="Tahoma" w:cs="Tahoma"/>
            <w:noProof/>
          </w:rPr>
          <w:t xml:space="preserve"> к оформлению и содержанию технико-коммерческого предложения</w:t>
        </w:r>
        <w:r w:rsidR="00910FFB" w:rsidRPr="00F765D8">
          <w:rPr>
            <w:rFonts w:ascii="Tahoma" w:hAnsi="Tahoma" w:cs="Tahoma"/>
            <w:noProof/>
            <w:webHidden/>
          </w:rPr>
          <w:tab/>
        </w:r>
        <w:r w:rsidR="00166480" w:rsidRPr="00F765D8">
          <w:rPr>
            <w:rFonts w:ascii="Tahoma" w:hAnsi="Tahoma" w:cs="Tahoma"/>
            <w:noProof/>
            <w:webHidden/>
          </w:rPr>
          <w:t>4</w:t>
        </w:r>
      </w:hyperlink>
    </w:p>
    <w:p w14:paraId="2D171BAF" w14:textId="00C7285A" w:rsidR="00625410" w:rsidRPr="00F765D8" w:rsidRDefault="00E84C97" w:rsidP="00910FFB">
      <w:pPr>
        <w:pStyle w:val="a3"/>
        <w:widowControl w:val="0"/>
        <w:spacing w:after="0"/>
        <w:ind w:left="0"/>
        <w:outlineLvl w:val="0"/>
        <w:rPr>
          <w:rFonts w:ascii="Tahoma" w:hAnsi="Tahoma" w:cs="Tahoma"/>
        </w:rPr>
      </w:pPr>
      <w:r w:rsidRPr="00F765D8">
        <w:rPr>
          <w:rFonts w:ascii="Tahoma" w:hAnsi="Tahoma" w:cs="Tahoma"/>
        </w:rPr>
        <w:fldChar w:fldCharType="end"/>
      </w:r>
    </w:p>
    <w:p w14:paraId="6A8DC68A" w14:textId="77777777" w:rsidR="00625410" w:rsidRPr="00F765D8" w:rsidRDefault="00625410" w:rsidP="000E0DB7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5C067E4A" w14:textId="77777777" w:rsidR="00625410" w:rsidRPr="00F765D8" w:rsidRDefault="00625410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0027B4C7" w14:textId="77777777" w:rsidR="00625410" w:rsidRPr="00F765D8" w:rsidRDefault="00625410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0E4EEC3F" w14:textId="77777777" w:rsidR="00625410" w:rsidRPr="00F765D8" w:rsidRDefault="00625410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04C9D7FA" w14:textId="77777777" w:rsidR="00625410" w:rsidRPr="00F765D8" w:rsidRDefault="00625410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4E6F3E4F" w14:textId="77777777" w:rsidR="007E67F1" w:rsidRPr="00F765D8" w:rsidRDefault="007E67F1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1CB63A58" w14:textId="77777777" w:rsidR="00625410" w:rsidRPr="00F765D8" w:rsidRDefault="00625410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15E8FF43" w14:textId="77777777" w:rsidR="00625410" w:rsidRPr="00F765D8" w:rsidRDefault="00625410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26957725" w14:textId="77777777" w:rsidR="00625410" w:rsidRPr="00F765D8" w:rsidRDefault="00625410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4F089D0F" w14:textId="77777777" w:rsidR="00625410" w:rsidRPr="00F765D8" w:rsidRDefault="00625410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187E2164" w14:textId="77777777" w:rsidR="00625410" w:rsidRPr="00F765D8" w:rsidRDefault="00625410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39D3C41B" w14:textId="77777777" w:rsidR="00625410" w:rsidRPr="00F765D8" w:rsidRDefault="00625410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0C17244A" w14:textId="77777777" w:rsidR="00625410" w:rsidRPr="00F765D8" w:rsidRDefault="00625410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6ED7F49C" w14:textId="77777777" w:rsidR="007E67F1" w:rsidRPr="00F765D8" w:rsidRDefault="007E67F1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6DCFFAAE" w14:textId="77777777" w:rsidR="007E67F1" w:rsidRPr="00F765D8" w:rsidRDefault="007E67F1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5ED0E8B5" w14:textId="77777777" w:rsidR="007E67F1" w:rsidRPr="00F765D8" w:rsidRDefault="007E67F1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0F7C5F91" w14:textId="77777777" w:rsidR="007E67F1" w:rsidRPr="00F765D8" w:rsidRDefault="007E67F1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316B0229" w14:textId="77777777" w:rsidR="00625410" w:rsidRPr="00F765D8" w:rsidRDefault="00625410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713EB97B" w14:textId="77777777" w:rsidR="00A571AC" w:rsidRPr="00F765D8" w:rsidRDefault="00A571AC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0E5E94AE" w14:textId="77777777" w:rsidR="0074567B" w:rsidRPr="00F765D8" w:rsidRDefault="0074567B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5D7A8763" w14:textId="6FB396C8" w:rsidR="00A571AC" w:rsidRPr="00F765D8" w:rsidRDefault="00A571AC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57AC6519" w14:textId="77777777" w:rsidR="00910FFB" w:rsidRPr="00F765D8" w:rsidRDefault="00910FFB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40A8D94D" w14:textId="77777777" w:rsidR="00A571AC" w:rsidRPr="00F765D8" w:rsidRDefault="00A571AC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28A52DE0" w14:textId="49BE0734" w:rsidR="000D54EB" w:rsidRPr="00F765D8" w:rsidRDefault="000D54EB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1A27222C" w14:textId="77777777" w:rsidR="008D3413" w:rsidRPr="00F765D8" w:rsidRDefault="008D3413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63DDA81D" w14:textId="77777777" w:rsidR="000D54EB" w:rsidRPr="00F765D8" w:rsidRDefault="000D54EB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49875426" w14:textId="636C5F9F" w:rsidR="00552CFD" w:rsidRDefault="00552CFD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4F9D3DA3" w14:textId="77777777" w:rsidR="00A571AC" w:rsidRPr="00F765D8" w:rsidRDefault="00A571AC" w:rsidP="00625410">
      <w:pPr>
        <w:pStyle w:val="a3"/>
        <w:widowControl w:val="0"/>
        <w:spacing w:after="0"/>
        <w:ind w:left="0"/>
        <w:rPr>
          <w:rFonts w:ascii="Tahoma" w:hAnsi="Tahoma" w:cs="Tahoma"/>
        </w:rPr>
      </w:pPr>
    </w:p>
    <w:p w14:paraId="77182539" w14:textId="5C4D67D5" w:rsidR="009F51C9" w:rsidRPr="00F765D8" w:rsidRDefault="00446407" w:rsidP="00F765D8">
      <w:pPr>
        <w:pStyle w:val="a3"/>
        <w:widowControl w:val="0"/>
        <w:spacing w:after="0" w:line="240" w:lineRule="auto"/>
        <w:ind w:left="0" w:firstLine="709"/>
        <w:jc w:val="both"/>
        <w:rPr>
          <w:rFonts w:ascii="Tahoma" w:hAnsi="Tahoma" w:cs="Tahoma"/>
          <w:b/>
        </w:rPr>
      </w:pPr>
      <w:bookmarkStart w:id="0" w:name="_Toc149030350"/>
      <w:r w:rsidRPr="00F765D8">
        <w:rPr>
          <w:rStyle w:val="10"/>
          <w:rFonts w:ascii="Tahoma" w:hAnsi="Tahoma" w:cs="Tahoma"/>
          <w:b/>
          <w:color w:val="auto"/>
          <w:sz w:val="22"/>
          <w:szCs w:val="22"/>
        </w:rPr>
        <w:t xml:space="preserve">1. </w:t>
      </w:r>
      <w:r w:rsidR="004F3DE2" w:rsidRPr="00F765D8">
        <w:rPr>
          <w:rStyle w:val="10"/>
          <w:rFonts w:ascii="Tahoma" w:hAnsi="Tahoma" w:cs="Tahoma"/>
          <w:b/>
          <w:color w:val="auto"/>
          <w:sz w:val="22"/>
          <w:szCs w:val="22"/>
        </w:rPr>
        <w:t>Вводная часть</w:t>
      </w:r>
      <w:bookmarkEnd w:id="0"/>
    </w:p>
    <w:p w14:paraId="7458FE01" w14:textId="77777777" w:rsidR="009F51C9" w:rsidRPr="00F765D8" w:rsidRDefault="005969C7" w:rsidP="00F765D8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ahoma" w:hAnsi="Tahoma" w:cs="Tahoma"/>
          <w:b/>
          <w:color w:val="auto"/>
          <w:sz w:val="22"/>
          <w:szCs w:val="22"/>
        </w:rPr>
      </w:pPr>
      <w:bookmarkStart w:id="1" w:name="_Toc149030351"/>
      <w:r w:rsidRPr="00F765D8">
        <w:rPr>
          <w:rFonts w:ascii="Tahoma" w:hAnsi="Tahoma" w:cs="Tahoma"/>
          <w:b/>
          <w:color w:val="auto"/>
          <w:sz w:val="22"/>
          <w:szCs w:val="22"/>
        </w:rPr>
        <w:t xml:space="preserve">1.1. </w:t>
      </w:r>
      <w:r w:rsidR="00FF5FE5" w:rsidRPr="00F765D8">
        <w:rPr>
          <w:rFonts w:ascii="Tahoma" w:hAnsi="Tahoma" w:cs="Tahoma"/>
          <w:b/>
          <w:color w:val="auto"/>
          <w:sz w:val="22"/>
          <w:szCs w:val="22"/>
        </w:rPr>
        <w:t>Наименование услуг</w:t>
      </w:r>
      <w:r w:rsidR="001509F2" w:rsidRPr="00F765D8">
        <w:rPr>
          <w:rFonts w:ascii="Tahoma" w:hAnsi="Tahoma" w:cs="Tahoma"/>
          <w:b/>
          <w:color w:val="auto"/>
          <w:sz w:val="22"/>
          <w:szCs w:val="22"/>
        </w:rPr>
        <w:t>.</w:t>
      </w:r>
      <w:bookmarkEnd w:id="1"/>
    </w:p>
    <w:p w14:paraId="0D894211" w14:textId="70ED6588" w:rsidR="004D190E" w:rsidRPr="00F765D8" w:rsidRDefault="006E1A21" w:rsidP="00F765D8">
      <w:pPr>
        <w:spacing w:line="240" w:lineRule="auto"/>
        <w:ind w:firstLine="709"/>
        <w:jc w:val="both"/>
        <w:rPr>
          <w:rFonts w:ascii="Tahoma" w:hAnsi="Tahoma" w:cs="Tahoma"/>
        </w:rPr>
      </w:pPr>
      <w:r w:rsidRPr="00F765D8">
        <w:rPr>
          <w:rFonts w:ascii="Tahoma" w:hAnsi="Tahoma" w:cs="Tahoma"/>
        </w:rPr>
        <w:t>ООО «</w:t>
      </w:r>
      <w:r w:rsidR="00960329" w:rsidRPr="00F765D8">
        <w:rPr>
          <w:rFonts w:ascii="Tahoma" w:hAnsi="Tahoma" w:cs="Tahoma"/>
        </w:rPr>
        <w:t>Востокгеология</w:t>
      </w:r>
      <w:r w:rsidRPr="00F765D8">
        <w:rPr>
          <w:rFonts w:ascii="Tahoma" w:hAnsi="Tahoma" w:cs="Tahoma"/>
        </w:rPr>
        <w:t xml:space="preserve">» предлагает </w:t>
      </w:r>
      <w:r w:rsidR="00766B8E" w:rsidRPr="00F765D8">
        <w:rPr>
          <w:rFonts w:ascii="Tahoma" w:hAnsi="Tahoma" w:cs="Tahoma"/>
        </w:rPr>
        <w:t>оказа</w:t>
      </w:r>
      <w:r w:rsidR="00853E1E">
        <w:rPr>
          <w:rFonts w:ascii="Tahoma" w:hAnsi="Tahoma" w:cs="Tahoma"/>
        </w:rPr>
        <w:t>ть</w:t>
      </w:r>
      <w:r w:rsidR="00766B8E" w:rsidRPr="00F765D8">
        <w:rPr>
          <w:rFonts w:ascii="Tahoma" w:hAnsi="Tahoma" w:cs="Tahoma"/>
        </w:rPr>
        <w:t xml:space="preserve"> услуг</w:t>
      </w:r>
      <w:r w:rsidR="00853E1E">
        <w:rPr>
          <w:rFonts w:ascii="Tahoma" w:hAnsi="Tahoma" w:cs="Tahoma"/>
        </w:rPr>
        <w:t>и</w:t>
      </w:r>
      <w:r w:rsidR="00766B8E" w:rsidRPr="00F765D8">
        <w:rPr>
          <w:rFonts w:ascii="Tahoma" w:hAnsi="Tahoma" w:cs="Tahoma"/>
        </w:rPr>
        <w:t xml:space="preserve"> </w:t>
      </w:r>
      <w:r w:rsidR="008D3413" w:rsidRPr="00F765D8">
        <w:rPr>
          <w:rFonts w:ascii="Tahoma" w:hAnsi="Tahoma" w:cs="Tahoma"/>
        </w:rPr>
        <w:t xml:space="preserve">по осуществлению откачки и вывозу сточных </w:t>
      </w:r>
      <w:r w:rsidR="006A7C8D" w:rsidRPr="00F765D8">
        <w:rPr>
          <w:rFonts w:ascii="Tahoma" w:hAnsi="Tahoma" w:cs="Tahoma"/>
        </w:rPr>
        <w:t xml:space="preserve">вод </w:t>
      </w:r>
      <w:r w:rsidR="008D3413" w:rsidRPr="00F765D8">
        <w:rPr>
          <w:rFonts w:ascii="Tahoma" w:hAnsi="Tahoma" w:cs="Tahoma"/>
        </w:rPr>
        <w:t>со станции Александровский завод, пост ЭЦ.</w:t>
      </w:r>
    </w:p>
    <w:p w14:paraId="713AD0B2" w14:textId="77777777" w:rsidR="00FF5FE5" w:rsidRPr="00F765D8" w:rsidRDefault="00FF5FE5" w:rsidP="00F765D8">
      <w:pPr>
        <w:pStyle w:val="1"/>
        <w:keepNext w:val="0"/>
        <w:keepLines w:val="0"/>
        <w:widowControl w:val="0"/>
        <w:numPr>
          <w:ilvl w:val="1"/>
          <w:numId w:val="1"/>
        </w:numPr>
        <w:spacing w:before="0" w:line="240" w:lineRule="auto"/>
        <w:ind w:left="0" w:firstLine="709"/>
        <w:jc w:val="both"/>
        <w:rPr>
          <w:rFonts w:ascii="Tahoma" w:hAnsi="Tahoma" w:cs="Tahoma"/>
          <w:b/>
          <w:color w:val="auto"/>
          <w:sz w:val="22"/>
          <w:szCs w:val="22"/>
        </w:rPr>
      </w:pPr>
      <w:bookmarkStart w:id="2" w:name="_Toc149030352"/>
      <w:r w:rsidRPr="00F765D8">
        <w:rPr>
          <w:rFonts w:ascii="Tahoma" w:hAnsi="Tahoma" w:cs="Tahoma"/>
          <w:b/>
          <w:color w:val="auto"/>
          <w:sz w:val="22"/>
          <w:szCs w:val="22"/>
        </w:rPr>
        <w:t>Место нахождения</w:t>
      </w:r>
      <w:r w:rsidR="00A15685" w:rsidRPr="00F765D8">
        <w:rPr>
          <w:rFonts w:ascii="Tahoma" w:hAnsi="Tahoma" w:cs="Tahoma"/>
          <w:b/>
          <w:color w:val="auto"/>
          <w:sz w:val="22"/>
          <w:szCs w:val="22"/>
        </w:rPr>
        <w:t xml:space="preserve"> Заказчика</w:t>
      </w:r>
      <w:bookmarkEnd w:id="2"/>
    </w:p>
    <w:p w14:paraId="41B73E8E" w14:textId="70988E9D" w:rsidR="00766B8E" w:rsidRPr="00F765D8" w:rsidRDefault="00CE0AED" w:rsidP="00F765D8">
      <w:pPr>
        <w:pStyle w:val="a3"/>
        <w:spacing w:after="0" w:line="240" w:lineRule="auto"/>
        <w:ind w:left="0" w:firstLine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Забайкальский край, </w:t>
      </w:r>
      <w:r w:rsidR="00853E1E">
        <w:rPr>
          <w:rFonts w:ascii="Tahoma" w:hAnsi="Tahoma" w:cs="Tahoma"/>
        </w:rPr>
        <w:t>г</w:t>
      </w:r>
      <w:r w:rsidR="00766B8E" w:rsidRPr="00F765D8">
        <w:rPr>
          <w:rFonts w:ascii="Tahoma" w:hAnsi="Tahoma" w:cs="Tahoma"/>
        </w:rPr>
        <w:t>. Чита, ул. Трактовая, д. 35Б</w:t>
      </w:r>
      <w:r>
        <w:rPr>
          <w:rFonts w:ascii="Tahoma" w:hAnsi="Tahoma" w:cs="Tahoma"/>
        </w:rPr>
        <w:t>.</w:t>
      </w:r>
    </w:p>
    <w:p w14:paraId="51E57A8D" w14:textId="4F54F56C" w:rsidR="00766B8E" w:rsidRPr="00F765D8" w:rsidRDefault="00766B8E" w:rsidP="00F765D8">
      <w:pPr>
        <w:pStyle w:val="a3"/>
        <w:spacing w:after="0" w:line="240" w:lineRule="auto"/>
        <w:ind w:left="0" w:firstLine="709"/>
        <w:contextualSpacing w:val="0"/>
        <w:jc w:val="both"/>
        <w:rPr>
          <w:rFonts w:ascii="Tahoma" w:hAnsi="Tahoma" w:cs="Tahoma"/>
        </w:rPr>
      </w:pPr>
    </w:p>
    <w:p w14:paraId="0958147E" w14:textId="1F24AF0D" w:rsidR="00766B8E" w:rsidRPr="00F765D8" w:rsidRDefault="00185CBF" w:rsidP="00F765D8">
      <w:pPr>
        <w:pStyle w:val="a3"/>
        <w:spacing w:after="0" w:line="240" w:lineRule="auto"/>
        <w:ind w:left="0" w:firstLine="709"/>
        <w:contextualSpacing w:val="0"/>
        <w:jc w:val="both"/>
        <w:rPr>
          <w:rFonts w:ascii="Tahoma" w:hAnsi="Tahoma" w:cs="Tahoma"/>
        </w:rPr>
      </w:pPr>
      <w:r w:rsidRPr="00185CBF">
        <w:rPr>
          <w:rFonts w:ascii="Tahoma" w:hAnsi="Tahoma" w:cs="Tahoma"/>
        </w:rPr>
        <w:t>Резервуар Заказчика располаг</w:t>
      </w:r>
      <w:r>
        <w:rPr>
          <w:rFonts w:ascii="Tahoma" w:hAnsi="Tahoma" w:cs="Tahoma"/>
        </w:rPr>
        <w:t>ае</w:t>
      </w:r>
      <w:r w:rsidRPr="00185CBF">
        <w:rPr>
          <w:rFonts w:ascii="Tahoma" w:hAnsi="Tahoma" w:cs="Tahoma"/>
        </w:rPr>
        <w:t>тся по адресу</w:t>
      </w:r>
      <w:r w:rsidR="00766B8E" w:rsidRPr="00F765D8">
        <w:rPr>
          <w:rFonts w:ascii="Tahoma" w:hAnsi="Tahoma" w:cs="Tahoma"/>
        </w:rPr>
        <w:t>:</w:t>
      </w:r>
    </w:p>
    <w:p w14:paraId="78653E96" w14:textId="0E114DBC" w:rsidR="00625410" w:rsidRPr="00F765D8" w:rsidRDefault="008D3413" w:rsidP="00F765D8">
      <w:pPr>
        <w:pStyle w:val="a3"/>
        <w:spacing w:after="0" w:line="240" w:lineRule="auto"/>
        <w:ind w:left="0" w:firstLine="709"/>
        <w:contextualSpacing w:val="0"/>
        <w:jc w:val="both"/>
        <w:rPr>
          <w:rFonts w:ascii="Tahoma" w:hAnsi="Tahoma" w:cs="Tahoma"/>
        </w:rPr>
      </w:pPr>
      <w:r w:rsidRPr="00F765D8">
        <w:rPr>
          <w:rFonts w:ascii="Tahoma" w:hAnsi="Tahoma" w:cs="Tahoma"/>
        </w:rPr>
        <w:t xml:space="preserve">Административное здание </w:t>
      </w:r>
      <w:proofErr w:type="spellStart"/>
      <w:r w:rsidRPr="00F765D8">
        <w:rPr>
          <w:rFonts w:ascii="Tahoma" w:hAnsi="Tahoma" w:cs="Tahoma"/>
        </w:rPr>
        <w:t>Быстринского</w:t>
      </w:r>
      <w:proofErr w:type="spellEnd"/>
      <w:r w:rsidRPr="00F765D8">
        <w:rPr>
          <w:rFonts w:ascii="Tahoma" w:hAnsi="Tahoma" w:cs="Tahoma"/>
        </w:rPr>
        <w:t xml:space="preserve"> транспортного филиала (пост ЭЦ)</w:t>
      </w:r>
      <w:r w:rsidR="00220376" w:rsidRPr="00F765D8">
        <w:rPr>
          <w:rFonts w:ascii="Tahoma" w:hAnsi="Tahoma" w:cs="Tahoma"/>
        </w:rPr>
        <w:t xml:space="preserve"> </w:t>
      </w:r>
      <w:r w:rsidR="00DA593F" w:rsidRPr="00F765D8">
        <w:rPr>
          <w:rFonts w:ascii="Tahoma" w:hAnsi="Tahoma" w:cs="Tahoma"/>
        </w:rPr>
        <w:t>расположенного по адресу: станция Александровский Завод в 4000 м на запад от села Александровский завод. Кадастровый номер: 75:02:320101:438.</w:t>
      </w:r>
    </w:p>
    <w:p w14:paraId="433C807B" w14:textId="2B74ADF7" w:rsidR="00DE7E3E" w:rsidRPr="00F765D8" w:rsidRDefault="00185CBF" w:rsidP="00F765D8">
      <w:pPr>
        <w:spacing w:after="0" w:line="240" w:lineRule="auto"/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Объём резервуара - 6 м3.</w:t>
      </w:r>
    </w:p>
    <w:p w14:paraId="1D816DBD" w14:textId="77777777" w:rsidR="004D190E" w:rsidRPr="00F765D8" w:rsidRDefault="004D190E" w:rsidP="00F765D8">
      <w:pPr>
        <w:spacing w:after="0" w:line="240" w:lineRule="auto"/>
        <w:ind w:firstLine="709"/>
        <w:jc w:val="both"/>
        <w:rPr>
          <w:rFonts w:ascii="Tahoma" w:hAnsi="Tahoma" w:cs="Tahoma"/>
        </w:rPr>
      </w:pPr>
    </w:p>
    <w:p w14:paraId="0319C441" w14:textId="77777777" w:rsidR="00985DE2" w:rsidRPr="00F765D8" w:rsidRDefault="00140633" w:rsidP="00F765D8">
      <w:pPr>
        <w:pStyle w:val="1"/>
        <w:keepNext w:val="0"/>
        <w:keepLines w:val="0"/>
        <w:widowControl w:val="0"/>
        <w:numPr>
          <w:ilvl w:val="1"/>
          <w:numId w:val="1"/>
        </w:numPr>
        <w:spacing w:before="0" w:line="240" w:lineRule="auto"/>
        <w:ind w:left="0" w:firstLine="709"/>
        <w:jc w:val="both"/>
        <w:rPr>
          <w:rFonts w:ascii="Tahoma" w:hAnsi="Tahoma" w:cs="Tahoma"/>
          <w:b/>
          <w:color w:val="auto"/>
          <w:sz w:val="22"/>
          <w:szCs w:val="22"/>
        </w:rPr>
      </w:pPr>
      <w:bookmarkStart w:id="3" w:name="_Toc149030353"/>
      <w:r w:rsidRPr="00F765D8">
        <w:rPr>
          <w:rFonts w:ascii="Tahoma" w:hAnsi="Tahoma" w:cs="Tahoma"/>
          <w:b/>
          <w:color w:val="auto"/>
          <w:sz w:val="22"/>
          <w:szCs w:val="22"/>
        </w:rPr>
        <w:t>Термины и определения</w:t>
      </w:r>
      <w:bookmarkEnd w:id="3"/>
    </w:p>
    <w:p w14:paraId="0E8AB5BA" w14:textId="3D848981" w:rsidR="006B2AAB" w:rsidRPr="00F765D8" w:rsidRDefault="006B2AAB" w:rsidP="00F765D8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F765D8">
        <w:rPr>
          <w:rFonts w:ascii="Tahoma" w:hAnsi="Tahoma" w:cs="Tahoma"/>
          <w:b/>
          <w:i/>
        </w:rPr>
        <w:t>Заказчик</w:t>
      </w:r>
      <w:r w:rsidRPr="00F765D8">
        <w:rPr>
          <w:rFonts w:ascii="Tahoma" w:hAnsi="Tahoma" w:cs="Tahoma"/>
          <w:i/>
        </w:rPr>
        <w:t xml:space="preserve"> </w:t>
      </w:r>
      <w:r w:rsidRPr="00F765D8">
        <w:rPr>
          <w:rFonts w:ascii="Tahoma" w:hAnsi="Tahoma" w:cs="Tahoma"/>
        </w:rPr>
        <w:t>– Общество с ограниченной ответственностью «</w:t>
      </w:r>
      <w:r w:rsidR="005F3569" w:rsidRPr="00F765D8">
        <w:rPr>
          <w:rFonts w:ascii="Tahoma" w:hAnsi="Tahoma" w:cs="Tahoma"/>
        </w:rPr>
        <w:t>Востокгеология</w:t>
      </w:r>
      <w:r w:rsidRPr="00F765D8">
        <w:rPr>
          <w:rFonts w:ascii="Tahoma" w:hAnsi="Tahoma" w:cs="Tahoma"/>
        </w:rPr>
        <w:t>»;</w:t>
      </w:r>
    </w:p>
    <w:p w14:paraId="7A6A5851" w14:textId="0BA8401B" w:rsidR="006B2AAB" w:rsidRPr="00F765D8" w:rsidRDefault="006B2AAB" w:rsidP="00F765D8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F765D8">
        <w:rPr>
          <w:rFonts w:ascii="Tahoma" w:hAnsi="Tahoma" w:cs="Tahoma"/>
          <w:b/>
          <w:i/>
        </w:rPr>
        <w:t>Исполнитель</w:t>
      </w:r>
      <w:r w:rsidRPr="00F765D8">
        <w:rPr>
          <w:rFonts w:ascii="Tahoma" w:hAnsi="Tahoma" w:cs="Tahoma"/>
        </w:rPr>
        <w:t xml:space="preserve"> – юридическое лицо</w:t>
      </w:r>
      <w:r w:rsidR="00766B8E" w:rsidRPr="00F765D8">
        <w:rPr>
          <w:rFonts w:ascii="Tahoma" w:hAnsi="Tahoma" w:cs="Tahoma"/>
        </w:rPr>
        <w:t xml:space="preserve"> или индивидуальный предприниматель</w:t>
      </w:r>
      <w:r w:rsidR="00166480" w:rsidRPr="00F765D8">
        <w:rPr>
          <w:rFonts w:ascii="Tahoma" w:hAnsi="Tahoma" w:cs="Tahoma"/>
        </w:rPr>
        <w:t>, исполнитель услуг по договору.</w:t>
      </w:r>
    </w:p>
    <w:p w14:paraId="357371CB" w14:textId="77777777" w:rsidR="000B2C1B" w:rsidRPr="00F765D8" w:rsidRDefault="000B2C1B" w:rsidP="00F765D8">
      <w:pPr>
        <w:spacing w:after="0" w:line="240" w:lineRule="auto"/>
        <w:ind w:firstLine="709"/>
        <w:jc w:val="both"/>
        <w:rPr>
          <w:rFonts w:ascii="Tahoma" w:hAnsi="Tahoma" w:cs="Tahoma"/>
        </w:rPr>
      </w:pPr>
    </w:p>
    <w:p w14:paraId="41E678E3" w14:textId="77777777" w:rsidR="002F6968" w:rsidRPr="00F765D8" w:rsidRDefault="002F6968" w:rsidP="00F765D8">
      <w:pPr>
        <w:pStyle w:val="1"/>
        <w:keepNext w:val="0"/>
        <w:keepLines w:val="0"/>
        <w:widowControl w:val="0"/>
        <w:numPr>
          <w:ilvl w:val="0"/>
          <w:numId w:val="1"/>
        </w:numPr>
        <w:spacing w:before="0" w:line="240" w:lineRule="auto"/>
        <w:ind w:left="0" w:firstLine="709"/>
        <w:jc w:val="both"/>
        <w:rPr>
          <w:rFonts w:ascii="Tahoma" w:hAnsi="Tahoma" w:cs="Tahoma"/>
          <w:b/>
          <w:color w:val="auto"/>
          <w:sz w:val="22"/>
          <w:szCs w:val="22"/>
        </w:rPr>
      </w:pPr>
      <w:bookmarkStart w:id="4" w:name="_Toc149030354"/>
      <w:r w:rsidRPr="00F765D8">
        <w:rPr>
          <w:rFonts w:ascii="Tahoma" w:hAnsi="Tahoma" w:cs="Tahoma"/>
          <w:b/>
          <w:color w:val="auto"/>
          <w:sz w:val="22"/>
          <w:szCs w:val="22"/>
        </w:rPr>
        <w:t>Услуги и требования к их выполнению</w:t>
      </w:r>
      <w:bookmarkEnd w:id="4"/>
    </w:p>
    <w:p w14:paraId="41B8793A" w14:textId="4CBA6352" w:rsidR="0032309A" w:rsidRPr="00F765D8" w:rsidRDefault="00446407" w:rsidP="00F765D8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ahoma" w:hAnsi="Tahoma" w:cs="Tahoma"/>
          <w:color w:val="auto"/>
          <w:sz w:val="22"/>
          <w:szCs w:val="22"/>
        </w:rPr>
      </w:pPr>
      <w:bookmarkStart w:id="5" w:name="_Toc149030355"/>
      <w:r w:rsidRPr="00F765D8">
        <w:rPr>
          <w:rFonts w:ascii="Tahoma" w:hAnsi="Tahoma" w:cs="Tahoma"/>
          <w:color w:val="auto"/>
          <w:sz w:val="22"/>
          <w:szCs w:val="22"/>
        </w:rPr>
        <w:t>Услуга по</w:t>
      </w:r>
      <w:bookmarkEnd w:id="5"/>
      <w:r w:rsidR="00685432" w:rsidRPr="00F765D8">
        <w:rPr>
          <w:rFonts w:ascii="Tahoma" w:hAnsi="Tahoma" w:cs="Tahoma"/>
          <w:color w:val="auto"/>
          <w:sz w:val="22"/>
          <w:szCs w:val="22"/>
        </w:rPr>
        <w:t xml:space="preserve"> откачке и вывозу сточных вод со станции Александровский завод, пост ЭЦ.</w:t>
      </w:r>
    </w:p>
    <w:p w14:paraId="579435F3" w14:textId="459844D0" w:rsidR="00431F5C" w:rsidRPr="00F765D8" w:rsidRDefault="00D31135" w:rsidP="00F765D8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F765D8">
        <w:rPr>
          <w:rFonts w:ascii="Tahoma" w:hAnsi="Tahoma" w:cs="Tahoma"/>
        </w:rPr>
        <w:t xml:space="preserve"> </w:t>
      </w:r>
      <w:r w:rsidR="00431F5C" w:rsidRPr="00F765D8">
        <w:rPr>
          <w:rFonts w:ascii="Tahoma" w:hAnsi="Tahoma" w:cs="Tahoma"/>
        </w:rPr>
        <w:t>Задачей Исполнителя является</w:t>
      </w:r>
      <w:r w:rsidR="00685432" w:rsidRPr="00F765D8">
        <w:rPr>
          <w:rFonts w:ascii="Tahoma" w:hAnsi="Tahoma" w:cs="Tahoma"/>
        </w:rPr>
        <w:t xml:space="preserve"> своевременная откачка и вывоз сточных вод.</w:t>
      </w:r>
    </w:p>
    <w:p w14:paraId="5810895F" w14:textId="77777777" w:rsidR="004D190E" w:rsidRPr="00F765D8" w:rsidRDefault="004D190E" w:rsidP="00F765D8">
      <w:pPr>
        <w:spacing w:after="0" w:line="240" w:lineRule="auto"/>
        <w:ind w:firstLine="709"/>
        <w:jc w:val="both"/>
        <w:rPr>
          <w:rFonts w:ascii="Tahoma" w:hAnsi="Tahoma" w:cs="Tahoma"/>
        </w:rPr>
      </w:pPr>
    </w:p>
    <w:p w14:paraId="2483FA00" w14:textId="77777777" w:rsidR="0032309A" w:rsidRPr="00F765D8" w:rsidRDefault="0032309A" w:rsidP="00F765D8">
      <w:pPr>
        <w:pStyle w:val="a3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Tahoma" w:hAnsi="Tahoma" w:cs="Tahoma"/>
          <w:b/>
        </w:rPr>
      </w:pPr>
      <w:r w:rsidRPr="00F765D8">
        <w:rPr>
          <w:rFonts w:ascii="Tahoma" w:hAnsi="Tahoma" w:cs="Tahoma"/>
          <w:b/>
        </w:rPr>
        <w:t>Об</w:t>
      </w:r>
      <w:r w:rsidR="004941B9" w:rsidRPr="00F765D8">
        <w:rPr>
          <w:rFonts w:ascii="Tahoma" w:hAnsi="Tahoma" w:cs="Tahoma"/>
          <w:b/>
        </w:rPr>
        <w:t>ъем оказываемых услуг</w:t>
      </w:r>
    </w:p>
    <w:p w14:paraId="6CD22F71" w14:textId="45E5C9DD" w:rsidR="00766B8E" w:rsidRPr="00F765D8" w:rsidRDefault="00766B8E" w:rsidP="00F765D8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F765D8">
        <w:rPr>
          <w:rFonts w:ascii="Tahoma" w:hAnsi="Tahoma" w:cs="Tahoma"/>
        </w:rPr>
        <w:t>Ориентировочный объем вывозимых сточных вод – 120 м3 в месяц.</w:t>
      </w:r>
    </w:p>
    <w:p w14:paraId="04501751" w14:textId="5298006C" w:rsidR="00185CBF" w:rsidRDefault="00185CBF" w:rsidP="00CE0AED">
      <w:pPr>
        <w:spacing w:after="0" w:line="240" w:lineRule="auto"/>
        <w:ind w:firstLine="709"/>
        <w:jc w:val="both"/>
        <w:rPr>
          <w:bCs/>
        </w:rPr>
      </w:pPr>
      <w:r w:rsidRPr="00185CBF">
        <w:rPr>
          <w:rFonts w:ascii="Tahoma" w:hAnsi="Tahoma" w:cs="Tahoma"/>
        </w:rPr>
        <w:t xml:space="preserve">Услуги оказываются по заявке Заказчика в течение </w:t>
      </w:r>
      <w:r>
        <w:rPr>
          <w:rFonts w:ascii="Tahoma" w:hAnsi="Tahoma" w:cs="Tahoma"/>
        </w:rPr>
        <w:t xml:space="preserve">одного </w:t>
      </w:r>
      <w:r w:rsidRPr="00185CBF">
        <w:rPr>
          <w:rFonts w:ascii="Tahoma" w:hAnsi="Tahoma" w:cs="Tahoma"/>
        </w:rPr>
        <w:t>календарн</w:t>
      </w:r>
      <w:r>
        <w:rPr>
          <w:rFonts w:ascii="Tahoma" w:hAnsi="Tahoma" w:cs="Tahoma"/>
        </w:rPr>
        <w:t>ого</w:t>
      </w:r>
      <w:r w:rsidRPr="00185CBF">
        <w:rPr>
          <w:rFonts w:ascii="Tahoma" w:hAnsi="Tahoma" w:cs="Tahoma"/>
        </w:rPr>
        <w:t xml:space="preserve"> дн</w:t>
      </w:r>
      <w:r>
        <w:rPr>
          <w:rFonts w:ascii="Tahoma" w:hAnsi="Tahoma" w:cs="Tahoma"/>
        </w:rPr>
        <w:t xml:space="preserve">я с момента получения заявки, </w:t>
      </w:r>
      <w:r w:rsidRPr="00185CBF">
        <w:rPr>
          <w:rFonts w:ascii="Tahoma" w:hAnsi="Tahoma" w:cs="Tahoma"/>
        </w:rPr>
        <w:t>посредством телефонной связи</w:t>
      </w:r>
      <w:r>
        <w:rPr>
          <w:bCs/>
        </w:rPr>
        <w:t>.</w:t>
      </w:r>
    </w:p>
    <w:p w14:paraId="0AA73B11" w14:textId="77777777" w:rsidR="00FF62CE" w:rsidRDefault="00FF62CE" w:rsidP="00CE0AED">
      <w:pPr>
        <w:spacing w:after="0" w:line="240" w:lineRule="auto"/>
        <w:ind w:firstLine="709"/>
        <w:jc w:val="both"/>
        <w:rPr>
          <w:rFonts w:ascii="Tahoma" w:hAnsi="Tahoma" w:cs="Tahoma"/>
        </w:rPr>
      </w:pPr>
      <w:bookmarkStart w:id="6" w:name="_Toc7529557"/>
      <w:bookmarkStart w:id="7" w:name="_Toc7529786"/>
      <w:bookmarkStart w:id="8" w:name="_Toc8053112"/>
      <w:bookmarkStart w:id="9" w:name="_Toc8053662"/>
    </w:p>
    <w:p w14:paraId="432208DB" w14:textId="29A1311C" w:rsidR="00CE0AED" w:rsidRPr="00FF62CE" w:rsidRDefault="00CE0AED" w:rsidP="00FF62CE">
      <w:pPr>
        <w:pStyle w:val="a3"/>
        <w:numPr>
          <w:ilvl w:val="1"/>
          <w:numId w:val="16"/>
        </w:numPr>
        <w:spacing w:after="0" w:line="240" w:lineRule="auto"/>
        <w:jc w:val="both"/>
        <w:rPr>
          <w:rFonts w:ascii="Tahoma" w:hAnsi="Tahoma" w:cs="Tahoma"/>
          <w:b/>
        </w:rPr>
      </w:pPr>
      <w:r w:rsidRPr="00FF62CE">
        <w:rPr>
          <w:rFonts w:ascii="Tahoma" w:hAnsi="Tahoma" w:cs="Tahoma"/>
          <w:b/>
        </w:rPr>
        <w:t>Сроки оказания услуг.</w:t>
      </w:r>
      <w:bookmarkEnd w:id="6"/>
      <w:bookmarkEnd w:id="7"/>
      <w:bookmarkEnd w:id="8"/>
      <w:bookmarkEnd w:id="9"/>
    </w:p>
    <w:p w14:paraId="0BBA9127" w14:textId="30437303" w:rsidR="00CE0AED" w:rsidRPr="003468EE" w:rsidRDefault="00CE0AED" w:rsidP="00FF62CE">
      <w:pPr>
        <w:pStyle w:val="a3"/>
        <w:spacing w:after="0" w:line="240" w:lineRule="auto"/>
        <w:ind w:left="0" w:firstLine="720"/>
        <w:contextualSpacing w:val="0"/>
        <w:jc w:val="both"/>
        <w:rPr>
          <w:rFonts w:ascii="Tahoma" w:hAnsi="Tahoma" w:cs="Tahoma"/>
        </w:rPr>
      </w:pPr>
      <w:r w:rsidRPr="003468EE">
        <w:rPr>
          <w:rFonts w:ascii="Tahoma" w:hAnsi="Tahoma" w:cs="Tahoma"/>
        </w:rPr>
        <w:t xml:space="preserve">Дата начала </w:t>
      </w:r>
      <w:r w:rsidR="00915841">
        <w:rPr>
          <w:rFonts w:ascii="Tahoma" w:hAnsi="Tahoma" w:cs="Tahoma"/>
        </w:rPr>
        <w:t>оказания услуг</w:t>
      </w:r>
      <w:r w:rsidRPr="003468EE">
        <w:rPr>
          <w:rFonts w:ascii="Tahoma" w:hAnsi="Tahoma" w:cs="Tahoma"/>
        </w:rPr>
        <w:t xml:space="preserve">: </w:t>
      </w:r>
      <w:r w:rsidR="00FF62CE">
        <w:rPr>
          <w:rFonts w:ascii="Tahoma" w:hAnsi="Tahoma" w:cs="Tahoma"/>
        </w:rPr>
        <w:t>с момента подписания договора</w:t>
      </w:r>
      <w:r w:rsidRPr="003468EE">
        <w:rPr>
          <w:rFonts w:ascii="Tahoma" w:hAnsi="Tahoma" w:cs="Tahoma"/>
        </w:rPr>
        <w:t>.</w:t>
      </w:r>
    </w:p>
    <w:p w14:paraId="0F5F459C" w14:textId="4AAB94CB" w:rsidR="00CE0AED" w:rsidRPr="003468EE" w:rsidRDefault="00CE0AED" w:rsidP="00FF62CE">
      <w:pPr>
        <w:pStyle w:val="a3"/>
        <w:spacing w:after="0" w:line="240" w:lineRule="auto"/>
        <w:ind w:left="0" w:firstLine="720"/>
        <w:contextualSpacing w:val="0"/>
        <w:jc w:val="both"/>
        <w:rPr>
          <w:rFonts w:ascii="Tahoma" w:hAnsi="Tahoma" w:cs="Tahoma"/>
        </w:rPr>
      </w:pPr>
      <w:r w:rsidRPr="003468EE">
        <w:rPr>
          <w:rFonts w:ascii="Tahoma" w:hAnsi="Tahoma" w:cs="Tahoma"/>
        </w:rPr>
        <w:t xml:space="preserve">Дата окончания </w:t>
      </w:r>
      <w:r w:rsidR="00915841">
        <w:rPr>
          <w:rFonts w:ascii="Tahoma" w:hAnsi="Tahoma" w:cs="Tahoma"/>
        </w:rPr>
        <w:t>оказания услуг</w:t>
      </w:r>
      <w:r w:rsidRPr="003468EE">
        <w:rPr>
          <w:rFonts w:ascii="Tahoma" w:hAnsi="Tahoma" w:cs="Tahoma"/>
        </w:rPr>
        <w:t xml:space="preserve">: </w:t>
      </w:r>
      <w:r w:rsidR="00FF62CE">
        <w:rPr>
          <w:rFonts w:ascii="Tahoma" w:hAnsi="Tahoma" w:cs="Tahoma"/>
        </w:rPr>
        <w:t>31.12.2025</w:t>
      </w:r>
      <w:r w:rsidRPr="003468EE">
        <w:rPr>
          <w:rFonts w:ascii="Tahoma" w:hAnsi="Tahoma" w:cs="Tahoma"/>
        </w:rPr>
        <w:t>.</w:t>
      </w:r>
    </w:p>
    <w:p w14:paraId="654C0B11" w14:textId="20A34982" w:rsidR="00D2379F" w:rsidRDefault="00D2379F" w:rsidP="00FF62CE">
      <w:pPr>
        <w:spacing w:after="0" w:line="240" w:lineRule="auto"/>
        <w:ind w:firstLine="709"/>
        <w:jc w:val="both"/>
        <w:rPr>
          <w:rFonts w:ascii="Tahoma" w:hAnsi="Tahoma" w:cs="Tahoma"/>
        </w:rPr>
      </w:pPr>
    </w:p>
    <w:p w14:paraId="315184DC" w14:textId="287A7CCA" w:rsidR="00D2379F" w:rsidRPr="00F765D8" w:rsidRDefault="00D2379F" w:rsidP="00F765D8">
      <w:pPr>
        <w:pStyle w:val="a3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Tahoma" w:hAnsi="Tahoma" w:cs="Tahoma"/>
          <w:b/>
        </w:rPr>
      </w:pPr>
      <w:r w:rsidRPr="00F765D8">
        <w:rPr>
          <w:rFonts w:ascii="Tahoma" w:hAnsi="Tahoma" w:cs="Tahoma"/>
          <w:b/>
        </w:rPr>
        <w:t>Требования к оказанию услуг</w:t>
      </w:r>
      <w:r w:rsidR="00FF62CE">
        <w:rPr>
          <w:rFonts w:ascii="Tahoma" w:hAnsi="Tahoma" w:cs="Tahoma"/>
          <w:b/>
        </w:rPr>
        <w:t>:</w:t>
      </w:r>
    </w:p>
    <w:p w14:paraId="3F375B50" w14:textId="77777777" w:rsidR="00C46A68" w:rsidRPr="00F765D8" w:rsidRDefault="00E95650" w:rsidP="00F765D8">
      <w:pPr>
        <w:numPr>
          <w:ilvl w:val="1"/>
          <w:numId w:val="2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ahoma" w:hAnsi="Tahoma" w:cs="Tahoma"/>
          <w:bCs/>
        </w:rPr>
      </w:pPr>
      <w:r w:rsidRPr="00F765D8">
        <w:rPr>
          <w:rFonts w:ascii="Tahoma" w:hAnsi="Tahoma" w:cs="Tahoma"/>
          <w:color w:val="000000" w:themeColor="text1"/>
        </w:rPr>
        <w:t>Услуги оказываются силами и средствами Исполнителя</w:t>
      </w:r>
      <w:r w:rsidR="00C46A68" w:rsidRPr="00F765D8">
        <w:rPr>
          <w:rFonts w:ascii="Tahoma" w:hAnsi="Tahoma" w:cs="Tahoma"/>
          <w:color w:val="000000" w:themeColor="text1"/>
        </w:rPr>
        <w:t>;</w:t>
      </w:r>
    </w:p>
    <w:p w14:paraId="7A2FEF6D" w14:textId="57D51A48" w:rsidR="00C46A68" w:rsidRPr="00B15FD2" w:rsidRDefault="00C46A68" w:rsidP="00F765D8">
      <w:pPr>
        <w:numPr>
          <w:ilvl w:val="1"/>
          <w:numId w:val="2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ahoma" w:hAnsi="Tahoma" w:cs="Tahoma"/>
          <w:bCs/>
        </w:rPr>
      </w:pPr>
      <w:r w:rsidRPr="00F765D8">
        <w:rPr>
          <w:rFonts w:ascii="Tahoma" w:hAnsi="Tahoma" w:cs="Tahoma"/>
        </w:rPr>
        <w:t>Исполнитель при оказании услуг на территории Заказчика обязан соблюдать требования правил внутреннего распорядка, пропускного и внутри</w:t>
      </w:r>
      <w:r w:rsidR="00056E85" w:rsidRPr="00F765D8">
        <w:rPr>
          <w:rFonts w:ascii="Tahoma" w:hAnsi="Tahoma" w:cs="Tahoma"/>
        </w:rPr>
        <w:t xml:space="preserve"> </w:t>
      </w:r>
      <w:r w:rsidRPr="00F765D8">
        <w:rPr>
          <w:rFonts w:ascii="Tahoma" w:hAnsi="Tahoma" w:cs="Tahoma"/>
        </w:rPr>
        <w:t>объектового режима, установленных у Заказчика, техники безопасности, пожарной безопасности. Заказчик имеет право требовать замену персонала, нарушающего дисциплину</w:t>
      </w:r>
      <w:r w:rsidR="00B15FD2">
        <w:rPr>
          <w:rFonts w:ascii="Tahoma" w:hAnsi="Tahoma" w:cs="Tahoma"/>
        </w:rPr>
        <w:t>;</w:t>
      </w:r>
    </w:p>
    <w:p w14:paraId="4C0E4753" w14:textId="77777777" w:rsidR="00B15FD2" w:rsidRPr="00F765D8" w:rsidRDefault="00B15FD2" w:rsidP="00B15FD2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" w:firstLine="709"/>
        <w:jc w:val="both"/>
        <w:rPr>
          <w:rFonts w:ascii="Tahoma" w:hAnsi="Tahoma" w:cs="Tahoma"/>
          <w:lang w:eastAsia="ru-RU"/>
        </w:rPr>
      </w:pPr>
      <w:r w:rsidRPr="00F765D8">
        <w:rPr>
          <w:rFonts w:ascii="Tahoma" w:hAnsi="Tahoma" w:cs="Tahoma"/>
          <w:lang w:eastAsia="ru-RU"/>
        </w:rPr>
        <w:t>Вывоз сточных вод, проезд к месту (от места) оказания услуг должны осуществляться без повреждений конструкций и наружной отделки зданий, инженерных коммуникаций, зеленых насаждений и прочего имущества Заказчика. В случае причинения ущерба имуществу Заказчика, Исполнитель обязан возместить его в 100%-ом размере.</w:t>
      </w:r>
    </w:p>
    <w:p w14:paraId="65198296" w14:textId="1679711B" w:rsidR="00723C12" w:rsidRPr="00B15FD2" w:rsidRDefault="00723C12" w:rsidP="00B15FD2">
      <w:pPr>
        <w:tabs>
          <w:tab w:val="left" w:pos="993"/>
          <w:tab w:val="left" w:pos="1418"/>
        </w:tabs>
        <w:spacing w:after="0" w:line="240" w:lineRule="auto"/>
        <w:ind w:left="709"/>
        <w:jc w:val="both"/>
        <w:rPr>
          <w:rFonts w:ascii="Tahoma" w:hAnsi="Tahoma" w:cs="Tahoma"/>
          <w:bCs/>
        </w:rPr>
      </w:pPr>
    </w:p>
    <w:p w14:paraId="1EB3AA35" w14:textId="77777777" w:rsidR="0032309A" w:rsidRPr="00F765D8" w:rsidRDefault="0032309A" w:rsidP="00FF62CE">
      <w:pPr>
        <w:pStyle w:val="1"/>
        <w:keepNext w:val="0"/>
        <w:keepLines w:val="0"/>
        <w:widowControl w:val="0"/>
        <w:numPr>
          <w:ilvl w:val="0"/>
          <w:numId w:val="1"/>
        </w:numPr>
        <w:spacing w:before="0" w:line="240" w:lineRule="auto"/>
        <w:ind w:left="0" w:firstLine="709"/>
        <w:jc w:val="both"/>
        <w:rPr>
          <w:rFonts w:ascii="Tahoma" w:hAnsi="Tahoma" w:cs="Tahoma"/>
          <w:b/>
          <w:sz w:val="22"/>
          <w:szCs w:val="22"/>
        </w:rPr>
      </w:pPr>
      <w:bookmarkStart w:id="10" w:name="_Toc149030356"/>
      <w:r w:rsidRPr="00F765D8">
        <w:rPr>
          <w:rFonts w:ascii="Tahoma" w:hAnsi="Tahoma" w:cs="Tahoma"/>
          <w:b/>
          <w:color w:val="auto"/>
          <w:sz w:val="22"/>
          <w:szCs w:val="22"/>
        </w:rPr>
        <w:t>Условия взаимодействия Заказчика и Исполнителя.</w:t>
      </w:r>
      <w:bookmarkEnd w:id="10"/>
    </w:p>
    <w:p w14:paraId="4DD4F6C4" w14:textId="6449E26B" w:rsidR="0032309A" w:rsidRPr="00FF62CE" w:rsidRDefault="0032309A" w:rsidP="00AF3D74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FF62CE">
        <w:rPr>
          <w:rFonts w:ascii="Tahoma" w:hAnsi="Tahoma" w:cs="Tahoma"/>
        </w:rPr>
        <w:t xml:space="preserve">Заказчик обязуется предоставлять Исполнителю </w:t>
      </w:r>
      <w:r w:rsidR="009B7937" w:rsidRPr="00FF62CE">
        <w:rPr>
          <w:rFonts w:ascii="Tahoma" w:hAnsi="Tahoma" w:cs="Tahoma"/>
        </w:rPr>
        <w:t>доступ на территорию</w:t>
      </w:r>
      <w:r w:rsidR="00FF62CE" w:rsidRPr="00FF62CE">
        <w:rPr>
          <w:rFonts w:ascii="Tahoma" w:hAnsi="Tahoma" w:cs="Tahoma"/>
        </w:rPr>
        <w:t xml:space="preserve"> </w:t>
      </w:r>
      <w:r w:rsidR="0076044B" w:rsidRPr="00FF62CE">
        <w:rPr>
          <w:rFonts w:ascii="Tahoma" w:hAnsi="Tahoma" w:cs="Tahoma"/>
        </w:rPr>
        <w:t>ст.</w:t>
      </w:r>
      <w:r w:rsidR="00FF62CE">
        <w:rPr>
          <w:rFonts w:ascii="Tahoma" w:hAnsi="Tahoma" w:cs="Tahoma"/>
        </w:rPr>
        <w:t> </w:t>
      </w:r>
      <w:r w:rsidR="0076044B" w:rsidRPr="00FF62CE">
        <w:rPr>
          <w:rFonts w:ascii="Tahoma" w:hAnsi="Tahoma" w:cs="Tahoma"/>
        </w:rPr>
        <w:t>Александровский завод, пост ЭЦ</w:t>
      </w:r>
      <w:r w:rsidR="004F65D1" w:rsidRPr="00FF62CE">
        <w:rPr>
          <w:rFonts w:ascii="Tahoma" w:hAnsi="Tahoma" w:cs="Tahoma"/>
        </w:rPr>
        <w:t>.</w:t>
      </w:r>
    </w:p>
    <w:p w14:paraId="7E0B8A3A" w14:textId="09DCAC3E" w:rsidR="0032309A" w:rsidRPr="00FF62CE" w:rsidRDefault="0032309A" w:rsidP="004843D9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FF62CE">
        <w:rPr>
          <w:rFonts w:ascii="Tahoma" w:hAnsi="Tahoma" w:cs="Tahoma"/>
        </w:rPr>
        <w:t>Заказчик имеет право в любое</w:t>
      </w:r>
      <w:r w:rsidR="009B7937" w:rsidRPr="00FF62CE">
        <w:rPr>
          <w:rFonts w:ascii="Tahoma" w:hAnsi="Tahoma" w:cs="Tahoma"/>
        </w:rPr>
        <w:t xml:space="preserve"> время проверять ход и качество</w:t>
      </w:r>
      <w:r w:rsidR="00FF62CE" w:rsidRPr="00FF62CE">
        <w:rPr>
          <w:rFonts w:ascii="Tahoma" w:hAnsi="Tahoma" w:cs="Tahoma"/>
        </w:rPr>
        <w:t xml:space="preserve"> </w:t>
      </w:r>
      <w:r w:rsidRPr="00FF62CE">
        <w:rPr>
          <w:rFonts w:ascii="Tahoma" w:hAnsi="Tahoma" w:cs="Tahoma"/>
        </w:rPr>
        <w:t>оказываемых Исполнителем услуг, не вмешиваясь в его деятельность.</w:t>
      </w:r>
    </w:p>
    <w:p w14:paraId="504371E2" w14:textId="0017CECB" w:rsidR="0076044B" w:rsidRDefault="0032309A" w:rsidP="00E50A7E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FF62CE">
        <w:rPr>
          <w:rFonts w:ascii="Tahoma" w:hAnsi="Tahoma" w:cs="Tahoma"/>
        </w:rPr>
        <w:t xml:space="preserve">Стороны обязуются назначить </w:t>
      </w:r>
      <w:r w:rsidR="002C5C55" w:rsidRPr="00FF62CE">
        <w:rPr>
          <w:rFonts w:ascii="Tahoma" w:hAnsi="Tahoma" w:cs="Tahoma"/>
        </w:rPr>
        <w:t xml:space="preserve">лиц, </w:t>
      </w:r>
      <w:r w:rsidR="009D6A8F" w:rsidRPr="00FF62CE">
        <w:rPr>
          <w:rFonts w:ascii="Tahoma" w:hAnsi="Tahoma" w:cs="Tahoma"/>
        </w:rPr>
        <w:t xml:space="preserve">ответственных </w:t>
      </w:r>
      <w:r w:rsidR="009B7937" w:rsidRPr="00FF62CE">
        <w:rPr>
          <w:rFonts w:ascii="Tahoma" w:hAnsi="Tahoma" w:cs="Tahoma"/>
        </w:rPr>
        <w:t>за представление и</w:t>
      </w:r>
      <w:r w:rsidR="00FF62CE" w:rsidRPr="00FF62CE">
        <w:rPr>
          <w:rFonts w:ascii="Tahoma" w:hAnsi="Tahoma" w:cs="Tahoma"/>
        </w:rPr>
        <w:t xml:space="preserve"> </w:t>
      </w:r>
      <w:r w:rsidRPr="00FF62CE">
        <w:rPr>
          <w:rFonts w:ascii="Tahoma" w:hAnsi="Tahoma" w:cs="Tahoma"/>
        </w:rPr>
        <w:t>согласование отчетных бухгалтерских документов</w:t>
      </w:r>
      <w:r w:rsidR="009D6A8F" w:rsidRPr="00FF62CE">
        <w:rPr>
          <w:rFonts w:ascii="Tahoma" w:hAnsi="Tahoma" w:cs="Tahoma"/>
        </w:rPr>
        <w:t>,</w:t>
      </w:r>
      <w:r w:rsidRPr="00FF62CE">
        <w:rPr>
          <w:rFonts w:ascii="Tahoma" w:hAnsi="Tahoma" w:cs="Tahoma"/>
        </w:rPr>
        <w:t xml:space="preserve"> иной рабочей </w:t>
      </w:r>
      <w:r w:rsidR="009D6A8F" w:rsidRPr="00FF62CE">
        <w:rPr>
          <w:rFonts w:ascii="Tahoma" w:hAnsi="Tahoma" w:cs="Tahoma"/>
        </w:rPr>
        <w:t xml:space="preserve">документации и </w:t>
      </w:r>
      <w:r w:rsidRPr="00FF62CE">
        <w:rPr>
          <w:rFonts w:ascii="Tahoma" w:hAnsi="Tahoma" w:cs="Tahoma"/>
        </w:rPr>
        <w:t>информации.</w:t>
      </w:r>
    </w:p>
    <w:p w14:paraId="75A6236C" w14:textId="4AC0608E" w:rsidR="00B15FD2" w:rsidRPr="00B15FD2" w:rsidRDefault="00B15FD2" w:rsidP="00B15FD2">
      <w:pPr>
        <w:pStyle w:val="a3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B15FD2">
        <w:rPr>
          <w:rFonts w:ascii="Tahoma" w:hAnsi="Tahoma" w:cs="Tahoma"/>
        </w:rPr>
        <w:t xml:space="preserve">После выполнения каждой заявки на откачку стоков представителями Сторон договора на объекте Заказчика заполняется акт сдачи-приёма </w:t>
      </w:r>
      <w:r>
        <w:rPr>
          <w:rFonts w:ascii="Tahoma" w:hAnsi="Tahoma" w:cs="Tahoma"/>
        </w:rPr>
        <w:t>оказанных</w:t>
      </w:r>
      <w:r w:rsidRPr="00B15FD2">
        <w:rPr>
          <w:rFonts w:ascii="Tahoma" w:hAnsi="Tahoma" w:cs="Tahoma"/>
        </w:rPr>
        <w:t xml:space="preserve"> услуг в двух экземплярах, по одному экземпляру для каждой из Сторон. Со стороны Заказчика акт подписывается ответственным лицом со стороны Заказчика.</w:t>
      </w:r>
    </w:p>
    <w:p w14:paraId="42527748" w14:textId="77777777" w:rsidR="006D5EC1" w:rsidRPr="00F765D8" w:rsidRDefault="006D5EC1" w:rsidP="00F765D8">
      <w:pPr>
        <w:spacing w:after="0" w:line="240" w:lineRule="auto"/>
        <w:ind w:firstLine="709"/>
        <w:jc w:val="both"/>
        <w:rPr>
          <w:rFonts w:ascii="Tahoma" w:hAnsi="Tahoma" w:cs="Tahoma"/>
        </w:rPr>
      </w:pPr>
    </w:p>
    <w:p w14:paraId="28821404" w14:textId="2A459C27" w:rsidR="0032309A" w:rsidRPr="00F765D8" w:rsidRDefault="0032309A" w:rsidP="00F765D8">
      <w:pPr>
        <w:pStyle w:val="1"/>
        <w:keepNext w:val="0"/>
        <w:keepLines w:val="0"/>
        <w:widowControl w:val="0"/>
        <w:numPr>
          <w:ilvl w:val="0"/>
          <w:numId w:val="1"/>
        </w:numPr>
        <w:spacing w:before="0" w:line="240" w:lineRule="auto"/>
        <w:ind w:left="0" w:firstLine="709"/>
        <w:jc w:val="both"/>
        <w:rPr>
          <w:rFonts w:ascii="Tahoma" w:hAnsi="Tahoma" w:cs="Tahoma"/>
          <w:sz w:val="22"/>
          <w:szCs w:val="22"/>
        </w:rPr>
      </w:pPr>
      <w:bookmarkStart w:id="11" w:name="_Toc149030357"/>
      <w:r w:rsidRPr="00F765D8">
        <w:rPr>
          <w:rFonts w:ascii="Tahoma" w:hAnsi="Tahoma" w:cs="Tahoma"/>
          <w:b/>
          <w:color w:val="auto"/>
          <w:sz w:val="22"/>
          <w:szCs w:val="22"/>
        </w:rPr>
        <w:t>Требования к претендентам</w:t>
      </w:r>
      <w:r w:rsidRPr="00F765D8">
        <w:rPr>
          <w:rFonts w:ascii="Tahoma" w:hAnsi="Tahoma" w:cs="Tahoma"/>
          <w:color w:val="auto"/>
          <w:sz w:val="22"/>
          <w:szCs w:val="22"/>
        </w:rPr>
        <w:t>:</w:t>
      </w:r>
      <w:bookmarkEnd w:id="11"/>
    </w:p>
    <w:p w14:paraId="201DA5B3" w14:textId="77777777" w:rsidR="00C56A85" w:rsidRPr="00F765D8" w:rsidRDefault="0076044B" w:rsidP="00F765D8">
      <w:pPr>
        <w:numPr>
          <w:ilvl w:val="2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F765D8">
        <w:rPr>
          <w:rFonts w:ascii="Tahoma" w:hAnsi="Tahoma" w:cs="Tahoma"/>
          <w:bCs/>
        </w:rPr>
        <w:t xml:space="preserve">Иметь договор на водоотведение (очистку сточных вод) со </w:t>
      </w:r>
      <w:r w:rsidRPr="00F765D8">
        <w:rPr>
          <w:rFonts w:ascii="Tahoma" w:hAnsi="Tahoma" w:cs="Tahoma"/>
        </w:rPr>
        <w:t>специализированной организацией на водоотведение (очистку сточных вод)</w:t>
      </w:r>
      <w:r w:rsidR="0032309A" w:rsidRPr="00F765D8">
        <w:rPr>
          <w:rFonts w:ascii="Tahoma" w:hAnsi="Tahoma" w:cs="Tahoma"/>
        </w:rPr>
        <w:t>;</w:t>
      </w:r>
    </w:p>
    <w:p w14:paraId="1B7A6283" w14:textId="1910446C" w:rsidR="00C56A85" w:rsidRPr="00F765D8" w:rsidRDefault="00C56A85" w:rsidP="00F765D8">
      <w:pPr>
        <w:numPr>
          <w:ilvl w:val="2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F765D8">
        <w:rPr>
          <w:rFonts w:ascii="Tahoma" w:hAnsi="Tahoma" w:cs="Tahoma"/>
          <w:color w:val="000000"/>
        </w:rPr>
        <w:t>обеспеченность материально-техническими ресурсами:</w:t>
      </w:r>
    </w:p>
    <w:p w14:paraId="4D5F0F0B" w14:textId="1DB3BB05" w:rsidR="00C56A85" w:rsidRDefault="00C56A85" w:rsidP="00F765D8">
      <w:pPr>
        <w:shd w:val="clear" w:color="auto" w:fill="FFFFFF"/>
        <w:spacing w:after="0" w:line="240" w:lineRule="auto"/>
        <w:ind w:firstLine="709"/>
        <w:jc w:val="both"/>
        <w:rPr>
          <w:rFonts w:ascii="Tahoma" w:hAnsi="Tahoma" w:cs="Tahoma"/>
        </w:rPr>
      </w:pPr>
      <w:r w:rsidRPr="00F765D8">
        <w:rPr>
          <w:rFonts w:ascii="Tahoma" w:hAnsi="Tahoma" w:cs="Tahoma"/>
          <w:color w:val="000000"/>
        </w:rPr>
        <w:t>спецтехникой,</w:t>
      </w:r>
      <w:r w:rsidRPr="00F765D8">
        <w:rPr>
          <w:rFonts w:ascii="Tahoma" w:hAnsi="Tahoma" w:cs="Tahoma"/>
        </w:rPr>
        <w:t xml:space="preserve"> обеспечивающей вывоз сточных вод </w:t>
      </w:r>
      <w:r w:rsidRPr="00F765D8">
        <w:rPr>
          <w:rFonts w:ascii="Tahoma" w:hAnsi="Tahoma" w:cs="Tahoma"/>
          <w:b/>
        </w:rPr>
        <w:t xml:space="preserve">объемом бочки </w:t>
      </w:r>
      <w:r w:rsidRPr="00F765D8">
        <w:rPr>
          <w:rFonts w:ascii="Tahoma" w:hAnsi="Tahoma" w:cs="Tahoma"/>
          <w:b/>
          <w:bCs/>
        </w:rPr>
        <w:t>не менее 3 м. куб.</w:t>
      </w:r>
      <w:r w:rsidRPr="00F765D8">
        <w:rPr>
          <w:rFonts w:ascii="Tahoma" w:hAnsi="Tahoma" w:cs="Tahoma"/>
        </w:rPr>
        <w:t>;</w:t>
      </w:r>
    </w:p>
    <w:p w14:paraId="72293546" w14:textId="07B6B3AC" w:rsidR="00BB644A" w:rsidRPr="00F765D8" w:rsidRDefault="00BB644A" w:rsidP="00F765D8">
      <w:pPr>
        <w:numPr>
          <w:ilvl w:val="1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ahoma" w:hAnsi="Tahoma" w:cs="Tahoma"/>
        </w:rPr>
      </w:pPr>
      <w:r w:rsidRPr="00F765D8">
        <w:rPr>
          <w:rFonts w:ascii="Tahoma" w:hAnsi="Tahoma" w:cs="Tahoma"/>
        </w:rPr>
        <w:t xml:space="preserve">Предоставление соответствующих данному ТЗ </w:t>
      </w:r>
      <w:r w:rsidR="004F65D1" w:rsidRPr="00F765D8">
        <w:rPr>
          <w:rFonts w:ascii="Tahoma" w:hAnsi="Tahoma" w:cs="Tahoma"/>
        </w:rPr>
        <w:t>коммерческого предложения</w:t>
      </w:r>
      <w:r w:rsidR="00723C12" w:rsidRPr="00F765D8">
        <w:rPr>
          <w:rFonts w:ascii="Tahoma" w:hAnsi="Tahoma" w:cs="Tahoma"/>
        </w:rPr>
        <w:t>;</w:t>
      </w:r>
    </w:p>
    <w:p w14:paraId="2CA6AB3B" w14:textId="77777777" w:rsidR="00C75582" w:rsidRPr="00F765D8" w:rsidRDefault="00C75582" w:rsidP="00F765D8">
      <w:pPr>
        <w:shd w:val="clear" w:color="auto" w:fill="FFFFFF"/>
        <w:spacing w:after="0" w:line="240" w:lineRule="auto"/>
        <w:ind w:firstLine="709"/>
        <w:jc w:val="both"/>
        <w:rPr>
          <w:rFonts w:ascii="Tahoma" w:hAnsi="Tahoma" w:cs="Tahoma"/>
        </w:rPr>
      </w:pPr>
    </w:p>
    <w:p w14:paraId="1103B779" w14:textId="2E317A42" w:rsidR="0032309A" w:rsidRPr="00F765D8" w:rsidRDefault="0032309A" w:rsidP="00F765D8">
      <w:pPr>
        <w:pStyle w:val="1"/>
        <w:keepNext w:val="0"/>
        <w:keepLines w:val="0"/>
        <w:widowControl w:val="0"/>
        <w:numPr>
          <w:ilvl w:val="0"/>
          <w:numId w:val="1"/>
        </w:numPr>
        <w:spacing w:before="0" w:line="240" w:lineRule="auto"/>
        <w:ind w:left="0" w:firstLine="709"/>
        <w:jc w:val="both"/>
        <w:rPr>
          <w:rFonts w:ascii="Tahoma" w:hAnsi="Tahoma" w:cs="Tahoma"/>
          <w:b/>
          <w:sz w:val="22"/>
          <w:szCs w:val="22"/>
        </w:rPr>
      </w:pPr>
      <w:bookmarkStart w:id="12" w:name="_Toc149030358"/>
      <w:r w:rsidRPr="00F765D8">
        <w:rPr>
          <w:rFonts w:ascii="Tahoma" w:hAnsi="Tahoma" w:cs="Tahoma"/>
          <w:b/>
          <w:color w:val="auto"/>
          <w:sz w:val="22"/>
          <w:szCs w:val="22"/>
        </w:rPr>
        <w:t>Требование к ценообразованию и стоимости услуги.</w:t>
      </w:r>
      <w:bookmarkEnd w:id="12"/>
    </w:p>
    <w:p w14:paraId="56A269E8" w14:textId="1E8032BA" w:rsidR="0032309A" w:rsidRDefault="0032309A" w:rsidP="00F765D8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F765D8">
        <w:rPr>
          <w:rFonts w:ascii="Tahoma" w:hAnsi="Tahoma" w:cs="Tahoma"/>
        </w:rPr>
        <w:t xml:space="preserve">Участник конкурса обязан сформировать и предоставить </w:t>
      </w:r>
      <w:r w:rsidR="004F65D1" w:rsidRPr="00F765D8">
        <w:rPr>
          <w:rFonts w:ascii="Tahoma" w:hAnsi="Tahoma" w:cs="Tahoma"/>
        </w:rPr>
        <w:t xml:space="preserve">стоимость </w:t>
      </w:r>
      <w:r w:rsidR="00F328D2" w:rsidRPr="00F765D8">
        <w:rPr>
          <w:rFonts w:ascii="Tahoma" w:hAnsi="Tahoma" w:cs="Tahoma"/>
        </w:rPr>
        <w:t xml:space="preserve">услуг по </w:t>
      </w:r>
      <w:r w:rsidR="00621071" w:rsidRPr="00F765D8">
        <w:rPr>
          <w:rFonts w:ascii="Tahoma" w:hAnsi="Tahoma" w:cs="Tahoma"/>
        </w:rPr>
        <w:t>откачке и вывозу сточных вод</w:t>
      </w:r>
      <w:r w:rsidR="002C5C55" w:rsidRPr="00F765D8">
        <w:rPr>
          <w:rFonts w:ascii="Tahoma" w:hAnsi="Tahoma" w:cs="Tahoma"/>
        </w:rPr>
        <w:t>.</w:t>
      </w:r>
    </w:p>
    <w:p w14:paraId="559C19E3" w14:textId="77777777" w:rsidR="00393749" w:rsidRPr="00393749" w:rsidRDefault="00393749" w:rsidP="00393749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393749">
        <w:rPr>
          <w:rFonts w:ascii="Tahoma" w:hAnsi="Tahoma" w:cs="Tahoma"/>
        </w:rPr>
        <w:t>В стоимость услуг включены все возможные затраты Участника, связанные с оказанием Услуг, в том числе: оплата труда, стоимость расходных материалов, транспортные расходы, уплату налогов и других обязательных платежей. Затраты, которые не включены в стоимость услуг, Заказчиком оплачиваться не будут.</w:t>
      </w:r>
    </w:p>
    <w:p w14:paraId="53FD49DA" w14:textId="77777777" w:rsidR="005E0BB9" w:rsidRPr="00F765D8" w:rsidRDefault="005E0BB9" w:rsidP="00F765D8">
      <w:pPr>
        <w:pStyle w:val="af2"/>
        <w:ind w:firstLine="709"/>
        <w:jc w:val="both"/>
        <w:rPr>
          <w:rFonts w:ascii="Tahoma" w:hAnsi="Tahoma" w:cs="Tahoma"/>
          <w:sz w:val="22"/>
          <w:szCs w:val="22"/>
        </w:rPr>
      </w:pPr>
    </w:p>
    <w:p w14:paraId="3841479A" w14:textId="51D860F7" w:rsidR="00E70F00" w:rsidRPr="00F765D8" w:rsidRDefault="00E70F00" w:rsidP="00F765D8">
      <w:pPr>
        <w:pStyle w:val="1"/>
        <w:keepNext w:val="0"/>
        <w:keepLines w:val="0"/>
        <w:widowControl w:val="0"/>
        <w:numPr>
          <w:ilvl w:val="0"/>
          <w:numId w:val="1"/>
        </w:numPr>
        <w:spacing w:before="0" w:line="240" w:lineRule="auto"/>
        <w:ind w:left="0" w:firstLine="709"/>
        <w:jc w:val="both"/>
        <w:rPr>
          <w:rFonts w:ascii="Tahoma" w:hAnsi="Tahoma" w:cs="Tahoma"/>
          <w:b/>
          <w:color w:val="auto"/>
          <w:sz w:val="22"/>
          <w:szCs w:val="22"/>
        </w:rPr>
      </w:pPr>
      <w:bookmarkStart w:id="13" w:name="_Toc149030360"/>
      <w:r w:rsidRPr="00F765D8">
        <w:rPr>
          <w:rFonts w:ascii="Tahoma" w:eastAsia="Times New Roman" w:hAnsi="Tahoma" w:cs="Tahoma"/>
          <w:b/>
          <w:bCs/>
          <w:color w:val="auto"/>
          <w:sz w:val="22"/>
          <w:szCs w:val="22"/>
        </w:rPr>
        <w:t>Требования</w:t>
      </w:r>
      <w:r w:rsidRPr="00F765D8">
        <w:rPr>
          <w:rFonts w:ascii="Tahoma" w:hAnsi="Tahoma" w:cs="Tahoma"/>
          <w:b/>
          <w:color w:val="auto"/>
          <w:sz w:val="22"/>
          <w:szCs w:val="22"/>
        </w:rPr>
        <w:t xml:space="preserve"> к оформлению и содержанию технико-коммерческого предложения</w:t>
      </w:r>
      <w:bookmarkEnd w:id="13"/>
    </w:p>
    <w:p w14:paraId="6C798043" w14:textId="77777777" w:rsidR="00CE5CBB" w:rsidRDefault="00CE5CBB" w:rsidP="00CE5CBB">
      <w:pPr>
        <w:tabs>
          <w:tab w:val="left" w:pos="1276"/>
        </w:tabs>
        <w:spacing w:after="0"/>
        <w:ind w:firstLine="567"/>
        <w:jc w:val="both"/>
        <w:rPr>
          <w:rFonts w:ascii="Tahoma" w:hAnsi="Tahoma" w:cs="Tahoma"/>
        </w:rPr>
      </w:pPr>
      <w:r w:rsidRPr="00AD429C">
        <w:rPr>
          <w:rFonts w:ascii="Tahoma" w:hAnsi="Tahoma" w:cs="Tahoma"/>
        </w:rPr>
        <w:t>В соответствии с настоящим Техническим заданием должно быть разработано технико-коммерческое предложение, в котором необходимо отразить:</w:t>
      </w:r>
    </w:p>
    <w:p w14:paraId="0C3A6BC0" w14:textId="528BFDEC" w:rsidR="00CE5CBB" w:rsidRDefault="00CE5CBB" w:rsidP="00CE5CBB">
      <w:pPr>
        <w:tabs>
          <w:tab w:val="left" w:pos="1276"/>
        </w:tabs>
        <w:spacing w:after="0"/>
        <w:ind w:firstLine="567"/>
        <w:jc w:val="both"/>
        <w:rPr>
          <w:rFonts w:ascii="Tahoma" w:hAnsi="Tahoma" w:cs="Tahoma"/>
        </w:rPr>
      </w:pPr>
      <w:r w:rsidRPr="00EB1F50">
        <w:rPr>
          <w:rFonts w:ascii="Tahoma" w:hAnsi="Tahoma" w:cs="Tahoma"/>
        </w:rPr>
        <w:t xml:space="preserve">Стоимость </w:t>
      </w:r>
      <w:r>
        <w:rPr>
          <w:rFonts w:ascii="Tahoma" w:hAnsi="Tahoma" w:cs="Tahoma"/>
        </w:rPr>
        <w:t xml:space="preserve">1 (одного) </w:t>
      </w:r>
      <w:r>
        <w:rPr>
          <w:rFonts w:ascii="Tahoma" w:hAnsi="Tahoma" w:cs="Tahoma"/>
        </w:rPr>
        <w:t>рейса</w:t>
      </w:r>
      <w:r w:rsidRPr="00EB1F50">
        <w:rPr>
          <w:rFonts w:ascii="Tahoma" w:hAnsi="Tahoma" w:cs="Tahoma"/>
        </w:rPr>
        <w:t>.</w:t>
      </w:r>
    </w:p>
    <w:p w14:paraId="38445D52" w14:textId="77777777" w:rsidR="00CE5CBB" w:rsidRPr="00EB1F50" w:rsidRDefault="00CE5CBB" w:rsidP="00CE5CBB">
      <w:pPr>
        <w:tabs>
          <w:tab w:val="left" w:pos="1276"/>
        </w:tabs>
        <w:spacing w:after="0"/>
        <w:ind w:firstLine="567"/>
        <w:jc w:val="both"/>
        <w:rPr>
          <w:rFonts w:ascii="Tahoma" w:hAnsi="Tahoma" w:cs="Tahoma"/>
        </w:rPr>
      </w:pPr>
      <w:r w:rsidRPr="00EB1F50">
        <w:rPr>
          <w:rFonts w:ascii="Tahoma" w:hAnsi="Tahoma" w:cs="Tahoma"/>
        </w:rPr>
        <w:t>Расчет (калькуляция) указанной стоимости услуг. В расчёт должны быть заложены все расходы Исполнителя, связанные с оказанием услуги, включая, но не ограничиваясь:</w:t>
      </w:r>
    </w:p>
    <w:p w14:paraId="31BCF1F3" w14:textId="77777777" w:rsidR="00CE5CBB" w:rsidRPr="00915841" w:rsidRDefault="00CE5CBB" w:rsidP="00915841">
      <w:pPr>
        <w:pStyle w:val="a3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ahoma" w:hAnsi="Tahoma" w:cs="Tahoma"/>
        </w:rPr>
      </w:pPr>
      <w:r w:rsidRPr="00915841">
        <w:rPr>
          <w:rFonts w:ascii="Tahoma" w:hAnsi="Tahoma" w:cs="Tahoma"/>
        </w:rPr>
        <w:t>оплата труда персонала Исполнителя, находящегося на месте оказания услуг;</w:t>
      </w:r>
    </w:p>
    <w:p w14:paraId="71D3D069" w14:textId="77777777" w:rsidR="00CE5CBB" w:rsidRPr="00915841" w:rsidRDefault="00CE5CBB" w:rsidP="00915841">
      <w:pPr>
        <w:pStyle w:val="a3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ahoma" w:hAnsi="Tahoma" w:cs="Tahoma"/>
        </w:rPr>
      </w:pPr>
      <w:r w:rsidRPr="00915841">
        <w:rPr>
          <w:rFonts w:ascii="Tahoma" w:hAnsi="Tahoma" w:cs="Tahoma"/>
        </w:rPr>
        <w:t>затраты на мобильную связь, интернет и т.д.;</w:t>
      </w:r>
    </w:p>
    <w:p w14:paraId="65EF3EEF" w14:textId="77777777" w:rsidR="00CE5CBB" w:rsidRPr="00915841" w:rsidRDefault="00CE5CBB" w:rsidP="00915841">
      <w:pPr>
        <w:pStyle w:val="a3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ahoma" w:hAnsi="Tahoma" w:cs="Tahoma"/>
        </w:rPr>
      </w:pPr>
      <w:r w:rsidRPr="00915841">
        <w:rPr>
          <w:rFonts w:ascii="Tahoma" w:hAnsi="Tahoma" w:cs="Tahoma"/>
        </w:rPr>
        <w:t>отчисления в различные фонды;</w:t>
      </w:r>
    </w:p>
    <w:p w14:paraId="264E3B28" w14:textId="77777777" w:rsidR="00CE5CBB" w:rsidRPr="00915841" w:rsidRDefault="00CE5CBB" w:rsidP="00915841">
      <w:pPr>
        <w:pStyle w:val="a3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ahoma" w:hAnsi="Tahoma" w:cs="Tahoma"/>
        </w:rPr>
      </w:pPr>
      <w:r w:rsidRPr="00915841">
        <w:rPr>
          <w:rFonts w:ascii="Tahoma" w:hAnsi="Tahoma" w:cs="Tahoma"/>
        </w:rPr>
        <w:t>налоги;</w:t>
      </w:r>
    </w:p>
    <w:p w14:paraId="22402953" w14:textId="77777777" w:rsidR="00CE5CBB" w:rsidRPr="00915841" w:rsidRDefault="00CE5CBB" w:rsidP="00915841">
      <w:pPr>
        <w:pStyle w:val="a3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ahoma" w:hAnsi="Tahoma" w:cs="Tahoma"/>
        </w:rPr>
      </w:pPr>
      <w:r w:rsidRPr="00915841">
        <w:rPr>
          <w:rFonts w:ascii="Tahoma" w:hAnsi="Tahoma" w:cs="Tahoma"/>
        </w:rPr>
        <w:t>расходы на страхование персонала;</w:t>
      </w:r>
    </w:p>
    <w:p w14:paraId="127E2D0C" w14:textId="77777777" w:rsidR="00CE5CBB" w:rsidRPr="00915841" w:rsidRDefault="00CE5CBB" w:rsidP="00915841">
      <w:pPr>
        <w:pStyle w:val="a3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ahoma" w:hAnsi="Tahoma" w:cs="Tahoma"/>
        </w:rPr>
      </w:pPr>
      <w:r w:rsidRPr="00915841">
        <w:rPr>
          <w:rFonts w:ascii="Tahoma" w:hAnsi="Tahoma" w:cs="Tahoma"/>
        </w:rPr>
        <w:t>расходы на оборудование рабочих мест;</w:t>
      </w:r>
    </w:p>
    <w:p w14:paraId="0D92DB50" w14:textId="77777777" w:rsidR="00CE5CBB" w:rsidRPr="00915841" w:rsidRDefault="00CE5CBB" w:rsidP="00915841">
      <w:pPr>
        <w:pStyle w:val="a3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ahoma" w:hAnsi="Tahoma" w:cs="Tahoma"/>
        </w:rPr>
      </w:pPr>
      <w:r w:rsidRPr="00915841">
        <w:rPr>
          <w:rFonts w:ascii="Tahoma" w:hAnsi="Tahoma" w:cs="Tahoma"/>
        </w:rPr>
        <w:t>расходы на спецодежду и сред</w:t>
      </w:r>
      <w:bookmarkStart w:id="14" w:name="_GoBack"/>
      <w:bookmarkEnd w:id="14"/>
      <w:r w:rsidRPr="00915841">
        <w:rPr>
          <w:rFonts w:ascii="Tahoma" w:hAnsi="Tahoma" w:cs="Tahoma"/>
        </w:rPr>
        <w:t>ства индивидуальной защиты;</w:t>
      </w:r>
    </w:p>
    <w:p w14:paraId="55F43725" w14:textId="77777777" w:rsidR="00CE5CBB" w:rsidRPr="00915841" w:rsidRDefault="00CE5CBB" w:rsidP="00915841">
      <w:pPr>
        <w:pStyle w:val="a3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ahoma" w:hAnsi="Tahoma" w:cs="Tahoma"/>
        </w:rPr>
      </w:pPr>
      <w:r w:rsidRPr="00915841">
        <w:rPr>
          <w:rFonts w:ascii="Tahoma" w:hAnsi="Tahoma" w:cs="Tahoma"/>
        </w:rPr>
        <w:t>расходы на периодические медицинские осмотры;</w:t>
      </w:r>
    </w:p>
    <w:p w14:paraId="14F4714B" w14:textId="77777777" w:rsidR="00CE5CBB" w:rsidRPr="00915841" w:rsidRDefault="00CE5CBB" w:rsidP="00915841">
      <w:pPr>
        <w:pStyle w:val="a3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ahoma" w:hAnsi="Tahoma" w:cs="Tahoma"/>
        </w:rPr>
      </w:pPr>
      <w:r w:rsidRPr="00915841">
        <w:rPr>
          <w:rFonts w:ascii="Tahoma" w:hAnsi="Tahoma" w:cs="Tahoma"/>
        </w:rPr>
        <w:t>затраты на мероприятия по охране труда и промышленной безопасности;</w:t>
      </w:r>
    </w:p>
    <w:p w14:paraId="00AAFE7A" w14:textId="77777777" w:rsidR="00CE5CBB" w:rsidRPr="00915841" w:rsidRDefault="00CE5CBB" w:rsidP="00915841">
      <w:pPr>
        <w:pStyle w:val="a3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ahoma" w:hAnsi="Tahoma" w:cs="Tahoma"/>
        </w:rPr>
      </w:pPr>
      <w:r w:rsidRPr="00915841">
        <w:rPr>
          <w:rFonts w:ascii="Tahoma" w:hAnsi="Tahoma" w:cs="Tahoma"/>
        </w:rPr>
        <w:t>административные расходы;</w:t>
      </w:r>
    </w:p>
    <w:p w14:paraId="3AF13296" w14:textId="77777777" w:rsidR="00CE5CBB" w:rsidRPr="00915841" w:rsidRDefault="00CE5CBB" w:rsidP="00915841">
      <w:pPr>
        <w:pStyle w:val="a3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ahoma" w:hAnsi="Tahoma" w:cs="Tahoma"/>
        </w:rPr>
      </w:pPr>
      <w:r w:rsidRPr="00915841">
        <w:rPr>
          <w:rFonts w:ascii="Tahoma" w:hAnsi="Tahoma" w:cs="Tahoma"/>
        </w:rPr>
        <w:t>затраты на питание, проживание персонала Исполнителя на месте оказания услуги, уборку передаваемых в аренду помещений;</w:t>
      </w:r>
    </w:p>
    <w:p w14:paraId="27A317A3" w14:textId="77777777" w:rsidR="00CE5CBB" w:rsidRPr="00915841" w:rsidRDefault="00CE5CBB" w:rsidP="00915841">
      <w:pPr>
        <w:pStyle w:val="a3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ahoma" w:hAnsi="Tahoma" w:cs="Tahoma"/>
        </w:rPr>
      </w:pPr>
      <w:r w:rsidRPr="00915841">
        <w:rPr>
          <w:rFonts w:ascii="Tahoma" w:hAnsi="Tahoma" w:cs="Tahoma"/>
        </w:rPr>
        <w:t>рентабельность;</w:t>
      </w:r>
    </w:p>
    <w:p w14:paraId="36CE9B9C" w14:textId="77777777" w:rsidR="00CE5CBB" w:rsidRPr="00915841" w:rsidRDefault="00CE5CBB" w:rsidP="00915841">
      <w:pPr>
        <w:pStyle w:val="a3"/>
        <w:numPr>
          <w:ilvl w:val="0"/>
          <w:numId w:val="32"/>
        </w:numPr>
        <w:tabs>
          <w:tab w:val="left" w:pos="993"/>
        </w:tabs>
        <w:spacing w:after="0"/>
        <w:ind w:left="0" w:firstLine="709"/>
        <w:jc w:val="both"/>
        <w:rPr>
          <w:rFonts w:ascii="Tahoma" w:hAnsi="Tahoma" w:cs="Tahoma"/>
        </w:rPr>
      </w:pPr>
      <w:r w:rsidRPr="00915841">
        <w:rPr>
          <w:rFonts w:ascii="Tahoma" w:hAnsi="Tahoma" w:cs="Tahoma"/>
        </w:rPr>
        <w:t>прочие расходы.</w:t>
      </w:r>
    </w:p>
    <w:p w14:paraId="2F348FE2" w14:textId="77777777" w:rsidR="00CE5CBB" w:rsidRPr="00AD429C" w:rsidRDefault="00CE5CBB" w:rsidP="00CE5CBB">
      <w:pPr>
        <w:tabs>
          <w:tab w:val="left" w:pos="1276"/>
        </w:tabs>
        <w:spacing w:after="0"/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>Налог на добавленную стоимость выделить отдельной строкой. В случае освобождения от уплаты налога на добавленную стоимость, необходимо приложить копии документов, подтверждающих освобождение, нахождение на иной системе налогообложения, дать нормативную ссылку.</w:t>
      </w:r>
    </w:p>
    <w:p w14:paraId="74B8646F" w14:textId="26B9C163" w:rsidR="00CE5CBB" w:rsidRPr="0008383A" w:rsidRDefault="00CE5CBB" w:rsidP="00CE5CBB">
      <w:pPr>
        <w:tabs>
          <w:tab w:val="left" w:pos="1276"/>
        </w:tabs>
        <w:spacing w:after="0"/>
        <w:ind w:firstLine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Количество и состав персонала,</w:t>
      </w:r>
      <w:r w:rsidRPr="00486B1D">
        <w:rPr>
          <w:rFonts w:ascii="Tahoma" w:hAnsi="Tahoma" w:cs="Tahoma"/>
        </w:rPr>
        <w:t xml:space="preserve"> задействованного в оказании услуг. Предоставить подробную информацию по квалификации, согласно требованиям Технического задания (представить протоколы / права / дипломы /</w:t>
      </w:r>
      <w:r>
        <w:rPr>
          <w:rFonts w:ascii="Tahoma" w:hAnsi="Tahoma" w:cs="Tahoma"/>
        </w:rPr>
        <w:t xml:space="preserve"> свидетельства об аттестации).</w:t>
      </w:r>
    </w:p>
    <w:p w14:paraId="60F1E464" w14:textId="77777777" w:rsidR="00CE5CBB" w:rsidRPr="00D06699" w:rsidRDefault="00CE5CBB" w:rsidP="00CE5CBB">
      <w:pPr>
        <w:tabs>
          <w:tab w:val="left" w:pos="1276"/>
        </w:tabs>
        <w:spacing w:after="0"/>
        <w:ind w:firstLine="567"/>
        <w:jc w:val="both"/>
        <w:rPr>
          <w:rFonts w:ascii="Tahoma" w:hAnsi="Tahoma" w:cs="Tahoma"/>
        </w:rPr>
      </w:pPr>
      <w:r w:rsidRPr="00CE5CBB">
        <w:rPr>
          <w:rFonts w:ascii="Tahoma" w:hAnsi="Tahoma" w:cs="Tahoma"/>
        </w:rPr>
        <w:t>Перечень собственной техники, привлекаемой для оказания услуг в соответствии с настоящим Техническим заданием. Предоставить копии ПТС, а также копии договоров с организациями-собственниками, если техника приобретена в лизинг.</w:t>
      </w:r>
    </w:p>
    <w:p w14:paraId="18E81D10" w14:textId="77777777" w:rsidR="00CE5CBB" w:rsidRDefault="00CE5CBB" w:rsidP="00CE5CBB">
      <w:pPr>
        <w:tabs>
          <w:tab w:val="left" w:pos="1276"/>
        </w:tabs>
        <w:spacing w:after="0"/>
        <w:ind w:firstLine="567"/>
        <w:jc w:val="both"/>
        <w:rPr>
          <w:rFonts w:ascii="Tahoma" w:hAnsi="Tahoma" w:cs="Tahoma"/>
        </w:rPr>
      </w:pPr>
      <w:r w:rsidRPr="00486B1D">
        <w:rPr>
          <w:rFonts w:ascii="Tahoma" w:hAnsi="Tahoma" w:cs="Tahoma"/>
        </w:rPr>
        <w:t xml:space="preserve">Технико-коммерческое предложение в обязательном порядке должно подробно и в полной мере отражать актуальную и правдивую информацию в соответствии </w:t>
      </w:r>
      <w:r>
        <w:rPr>
          <w:rFonts w:ascii="Tahoma" w:hAnsi="Tahoma" w:cs="Tahoma"/>
        </w:rPr>
        <w:t xml:space="preserve">с требованиями </w:t>
      </w:r>
      <w:r w:rsidRPr="00486B1D">
        <w:rPr>
          <w:rFonts w:ascii="Tahoma" w:hAnsi="Tahoma" w:cs="Tahoma"/>
        </w:rPr>
        <w:t>настоящего Технического задания. В случае предоставления претендентом на оказание услуги некорректной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 В случае возврата технико-коммерческого предложения на доработку, если претендент на оказание услуги не предоставил откорректированное технико-коммерческое предложение в установленный срок, данное технико-коммерческое предложение признается не соответствующим требованиям Технического задания и снимается с рассмотрения.</w:t>
      </w:r>
    </w:p>
    <w:p w14:paraId="195B700D" w14:textId="568C9621" w:rsidR="005E0C45" w:rsidRDefault="005E0C45" w:rsidP="00CE5CBB">
      <w:pPr>
        <w:tabs>
          <w:tab w:val="left" w:pos="1276"/>
        </w:tabs>
        <w:spacing w:after="0"/>
        <w:ind w:firstLine="567"/>
        <w:jc w:val="both"/>
        <w:rPr>
          <w:rFonts w:ascii="Tahoma" w:hAnsi="Tahoma" w:cs="Tahoma"/>
        </w:rPr>
      </w:pPr>
    </w:p>
    <w:sectPr w:rsidR="005E0C45" w:rsidSect="00643D41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52D28" w14:textId="77777777" w:rsidR="003167B2" w:rsidRDefault="003167B2" w:rsidP="004F3DE2">
      <w:pPr>
        <w:spacing w:after="0" w:line="240" w:lineRule="auto"/>
      </w:pPr>
      <w:r>
        <w:separator/>
      </w:r>
    </w:p>
  </w:endnote>
  <w:endnote w:type="continuationSeparator" w:id="0">
    <w:p w14:paraId="4319F710" w14:textId="77777777" w:rsidR="003167B2" w:rsidRDefault="003167B2" w:rsidP="004F3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132251"/>
      <w:docPartObj>
        <w:docPartGallery w:val="Page Numbers (Bottom of Page)"/>
        <w:docPartUnique/>
      </w:docPartObj>
    </w:sdtPr>
    <w:sdtEndPr/>
    <w:sdtContent>
      <w:p w14:paraId="778C5F00" w14:textId="7E86EF1D" w:rsidR="00CB2CF2" w:rsidRDefault="00CB2CF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5AC">
          <w:rPr>
            <w:noProof/>
          </w:rPr>
          <w:t>5</w:t>
        </w:r>
        <w:r>
          <w:fldChar w:fldCharType="end"/>
        </w:r>
      </w:p>
    </w:sdtContent>
  </w:sdt>
  <w:p w14:paraId="5F25696D" w14:textId="77777777" w:rsidR="00CB2CF2" w:rsidRDefault="00CB2CF2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FCC4E" w14:textId="77777777" w:rsidR="003167B2" w:rsidRDefault="003167B2" w:rsidP="004F3DE2">
      <w:pPr>
        <w:spacing w:after="0" w:line="240" w:lineRule="auto"/>
      </w:pPr>
      <w:r>
        <w:separator/>
      </w:r>
    </w:p>
  </w:footnote>
  <w:footnote w:type="continuationSeparator" w:id="0">
    <w:p w14:paraId="2E47EFC7" w14:textId="77777777" w:rsidR="003167B2" w:rsidRDefault="003167B2" w:rsidP="004F3D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724C"/>
    <w:multiLevelType w:val="hybridMultilevel"/>
    <w:tmpl w:val="B108253A"/>
    <w:lvl w:ilvl="0" w:tplc="2F02CB7C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2F02CB7C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3033855"/>
    <w:multiLevelType w:val="hybridMultilevel"/>
    <w:tmpl w:val="A1A238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B59D6"/>
    <w:multiLevelType w:val="multilevel"/>
    <w:tmpl w:val="0024D584"/>
    <w:lvl w:ilvl="0">
      <w:start w:val="1"/>
      <w:numFmt w:val="bullet"/>
      <w:suff w:val="space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06F233F"/>
    <w:multiLevelType w:val="hybridMultilevel"/>
    <w:tmpl w:val="D15E903E"/>
    <w:lvl w:ilvl="0" w:tplc="77BE13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18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851A1"/>
    <w:multiLevelType w:val="multilevel"/>
    <w:tmpl w:val="A6046E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  <w:b w:val="0"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  <w:sz w:val="22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 w:val="0"/>
        <w:sz w:val="22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 w:val="0"/>
        <w:sz w:val="22"/>
      </w:rPr>
    </w:lvl>
  </w:abstractNum>
  <w:abstractNum w:abstractNumId="5" w15:restartNumberingAfterBreak="0">
    <w:nsid w:val="11412C08"/>
    <w:multiLevelType w:val="hybridMultilevel"/>
    <w:tmpl w:val="C1FEBAD6"/>
    <w:lvl w:ilvl="0" w:tplc="9DA68FD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F29BF"/>
    <w:multiLevelType w:val="hybridMultilevel"/>
    <w:tmpl w:val="DD1E6C7E"/>
    <w:lvl w:ilvl="0" w:tplc="177435E4">
      <w:start w:val="1"/>
      <w:numFmt w:val="bullet"/>
      <w:suff w:val="space"/>
      <w:lvlText w:val=""/>
      <w:lvlJc w:val="left"/>
      <w:pPr>
        <w:ind w:left="64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A457A6B"/>
    <w:multiLevelType w:val="hybridMultilevel"/>
    <w:tmpl w:val="A0569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FC06C4"/>
    <w:multiLevelType w:val="hybridMultilevel"/>
    <w:tmpl w:val="0C22C89C"/>
    <w:lvl w:ilvl="0" w:tplc="FBDA9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EE1A40"/>
    <w:multiLevelType w:val="multilevel"/>
    <w:tmpl w:val="9058F8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10" w15:restartNumberingAfterBreak="0">
    <w:nsid w:val="29EE5327"/>
    <w:multiLevelType w:val="hybridMultilevel"/>
    <w:tmpl w:val="2CFAE6A6"/>
    <w:lvl w:ilvl="0" w:tplc="2F02CB7C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C75F13"/>
    <w:multiLevelType w:val="multilevel"/>
    <w:tmpl w:val="3406354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39FC354B"/>
    <w:multiLevelType w:val="hybridMultilevel"/>
    <w:tmpl w:val="55CE137C"/>
    <w:lvl w:ilvl="0" w:tplc="12582D5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95BDC"/>
    <w:multiLevelType w:val="multilevel"/>
    <w:tmpl w:val="39B08B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A64F0B"/>
    <w:multiLevelType w:val="multilevel"/>
    <w:tmpl w:val="1AB26D2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3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6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952" w:hanging="2520"/>
      </w:pPr>
      <w:rPr>
        <w:rFonts w:hint="default"/>
      </w:rPr>
    </w:lvl>
  </w:abstractNum>
  <w:abstractNum w:abstractNumId="15" w15:restartNumberingAfterBreak="0">
    <w:nsid w:val="4B512930"/>
    <w:multiLevelType w:val="multilevel"/>
    <w:tmpl w:val="67CA1A4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20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4B6F381A"/>
    <w:multiLevelType w:val="multilevel"/>
    <w:tmpl w:val="88E0807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4C423550"/>
    <w:multiLevelType w:val="hybridMultilevel"/>
    <w:tmpl w:val="FFBC7A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711306"/>
    <w:multiLevelType w:val="multilevel"/>
    <w:tmpl w:val="18560FF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5BBC0F06"/>
    <w:multiLevelType w:val="hybridMultilevel"/>
    <w:tmpl w:val="C8ECB6A8"/>
    <w:lvl w:ilvl="0" w:tplc="B6D47B9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88887E4">
      <w:start w:val="1"/>
      <w:numFmt w:val="bullet"/>
      <w:suff w:val="space"/>
      <w:lvlText w:val=""/>
      <w:lvlJc w:val="left"/>
      <w:pPr>
        <w:ind w:left="1070" w:hanging="360"/>
      </w:pPr>
      <w:rPr>
        <w:rFonts w:ascii="Wingdings" w:hAnsi="Wingdings" w:hint="default"/>
      </w:rPr>
    </w:lvl>
    <w:lvl w:ilvl="2" w:tplc="BFBE91C0">
      <w:start w:val="1"/>
      <w:numFmt w:val="bullet"/>
      <w:suff w:val="space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5038B"/>
    <w:multiLevelType w:val="hybridMultilevel"/>
    <w:tmpl w:val="0DB2CD7A"/>
    <w:lvl w:ilvl="0" w:tplc="240C29AC">
      <w:start w:val="1"/>
      <w:numFmt w:val="bullet"/>
      <w:suff w:val="space"/>
      <w:lvlText w:val=""/>
      <w:lvlJc w:val="left"/>
      <w:pPr>
        <w:ind w:left="109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53"/>
        </w:tabs>
        <w:ind w:left="22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73"/>
        </w:tabs>
        <w:ind w:left="29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13"/>
        </w:tabs>
        <w:ind w:left="44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33"/>
        </w:tabs>
        <w:ind w:left="51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73"/>
        </w:tabs>
        <w:ind w:left="65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93"/>
        </w:tabs>
        <w:ind w:left="7293" w:hanging="360"/>
      </w:pPr>
      <w:rPr>
        <w:rFonts w:ascii="Wingdings" w:hAnsi="Wingdings" w:hint="default"/>
      </w:rPr>
    </w:lvl>
  </w:abstractNum>
  <w:abstractNum w:abstractNumId="21" w15:restartNumberingAfterBreak="0">
    <w:nsid w:val="636448DF"/>
    <w:multiLevelType w:val="hybridMultilevel"/>
    <w:tmpl w:val="C64CC6AE"/>
    <w:lvl w:ilvl="0" w:tplc="A1E0B1A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9C6D25"/>
    <w:multiLevelType w:val="multilevel"/>
    <w:tmpl w:val="AE6601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69544D"/>
    <w:multiLevelType w:val="hybridMultilevel"/>
    <w:tmpl w:val="AE9E5DB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F5BFB"/>
    <w:multiLevelType w:val="hybridMultilevel"/>
    <w:tmpl w:val="22BE2C22"/>
    <w:lvl w:ilvl="0" w:tplc="918AEBA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5B91A3B"/>
    <w:multiLevelType w:val="hybridMultilevel"/>
    <w:tmpl w:val="C50AC438"/>
    <w:lvl w:ilvl="0" w:tplc="B6D47B96">
      <w:start w:val="1"/>
      <w:numFmt w:val="bullet"/>
      <w:suff w:val="space"/>
      <w:lvlText w:val=""/>
      <w:lvlJc w:val="left"/>
      <w:pPr>
        <w:ind w:left="10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26" w15:restartNumberingAfterBreak="0">
    <w:nsid w:val="79E87CE1"/>
    <w:multiLevelType w:val="multilevel"/>
    <w:tmpl w:val="8B26A8E6"/>
    <w:lvl w:ilvl="0">
      <w:start w:val="4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146" w:hanging="720"/>
      </w:pPr>
      <w:rPr>
        <w:sz w:val="24"/>
      </w:rPr>
    </w:lvl>
    <w:lvl w:ilvl="2">
      <w:start w:val="1"/>
      <w:numFmt w:val="decimal"/>
      <w:lvlText w:val="%1.%2.%3."/>
      <w:lvlJc w:val="left"/>
      <w:pPr>
        <w:ind w:left="2214" w:hanging="108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708" w:hanging="1440"/>
      </w:pPr>
    </w:lvl>
    <w:lvl w:ilvl="5">
      <w:start w:val="1"/>
      <w:numFmt w:val="decimal"/>
      <w:lvlText w:val="%1.%2.%3.%4.%5.%6."/>
      <w:lvlJc w:val="left"/>
      <w:pPr>
        <w:ind w:left="4635" w:hanging="180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6129" w:hanging="2160"/>
      </w:pPr>
    </w:lvl>
    <w:lvl w:ilvl="8">
      <w:start w:val="1"/>
      <w:numFmt w:val="decimal"/>
      <w:lvlText w:val="%1.%2.%3.%4.%5.%6.%7.%8.%9."/>
      <w:lvlJc w:val="left"/>
      <w:pPr>
        <w:ind w:left="7056" w:hanging="2520"/>
      </w:pPr>
    </w:lvl>
  </w:abstractNum>
  <w:abstractNum w:abstractNumId="27" w15:restartNumberingAfterBreak="0">
    <w:nsid w:val="7B067ACF"/>
    <w:multiLevelType w:val="multilevel"/>
    <w:tmpl w:val="AAAE45FE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1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520"/>
      </w:pPr>
      <w:rPr>
        <w:rFonts w:hint="default"/>
      </w:rPr>
    </w:lvl>
  </w:abstractNum>
  <w:abstractNum w:abstractNumId="28" w15:restartNumberingAfterBreak="0">
    <w:nsid w:val="7C883D6D"/>
    <w:multiLevelType w:val="multilevel"/>
    <w:tmpl w:val="E612DA8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29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8"/>
  </w:num>
  <w:num w:numId="4">
    <w:abstractNumId w:val="13"/>
  </w:num>
  <w:num w:numId="5">
    <w:abstractNumId w:val="27"/>
  </w:num>
  <w:num w:numId="6">
    <w:abstractNumId w:val="25"/>
  </w:num>
  <w:num w:numId="7">
    <w:abstractNumId w:val="20"/>
  </w:num>
  <w:num w:numId="8">
    <w:abstractNumId w:val="6"/>
  </w:num>
  <w:num w:numId="9">
    <w:abstractNumId w:val="22"/>
  </w:num>
  <w:num w:numId="10">
    <w:abstractNumId w:val="4"/>
  </w:num>
  <w:num w:numId="11">
    <w:abstractNumId w:val="19"/>
  </w:num>
  <w:num w:numId="12">
    <w:abstractNumId w:val="2"/>
  </w:num>
  <w:num w:numId="13">
    <w:abstractNumId w:val="28"/>
  </w:num>
  <w:num w:numId="14">
    <w:abstractNumId w:val="11"/>
  </w:num>
  <w:num w:numId="15">
    <w:abstractNumId w:val="5"/>
  </w:num>
  <w:num w:numId="16">
    <w:abstractNumId w:val="9"/>
  </w:num>
  <w:num w:numId="17">
    <w:abstractNumId w:val="1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8"/>
  </w:num>
  <w:num w:numId="23">
    <w:abstractNumId w:val="7"/>
  </w:num>
  <w:num w:numId="24">
    <w:abstractNumId w:val="1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3"/>
  </w:num>
  <w:num w:numId="28">
    <w:abstractNumId w:val="21"/>
  </w:num>
  <w:num w:numId="29">
    <w:abstractNumId w:val="29"/>
  </w:num>
  <w:num w:numId="30">
    <w:abstractNumId w:val="16"/>
  </w:num>
  <w:num w:numId="31">
    <w:abstractNumId w:val="24"/>
  </w:num>
  <w:num w:numId="32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06B"/>
    <w:rsid w:val="000015AC"/>
    <w:rsid w:val="00005753"/>
    <w:rsid w:val="00005ED3"/>
    <w:rsid w:val="00010264"/>
    <w:rsid w:val="000111CD"/>
    <w:rsid w:val="00011509"/>
    <w:rsid w:val="0001248D"/>
    <w:rsid w:val="00013048"/>
    <w:rsid w:val="0001356D"/>
    <w:rsid w:val="0001486C"/>
    <w:rsid w:val="00014BB4"/>
    <w:rsid w:val="00015958"/>
    <w:rsid w:val="00016528"/>
    <w:rsid w:val="000173AA"/>
    <w:rsid w:val="000176EF"/>
    <w:rsid w:val="00017F34"/>
    <w:rsid w:val="0002060E"/>
    <w:rsid w:val="00020CC2"/>
    <w:rsid w:val="0002109C"/>
    <w:rsid w:val="000213BE"/>
    <w:rsid w:val="000219F8"/>
    <w:rsid w:val="000221A2"/>
    <w:rsid w:val="0002334E"/>
    <w:rsid w:val="00026195"/>
    <w:rsid w:val="000268B9"/>
    <w:rsid w:val="00026E41"/>
    <w:rsid w:val="000273C0"/>
    <w:rsid w:val="00027F66"/>
    <w:rsid w:val="0003034E"/>
    <w:rsid w:val="00031A55"/>
    <w:rsid w:val="00032972"/>
    <w:rsid w:val="00033826"/>
    <w:rsid w:val="00034A85"/>
    <w:rsid w:val="00034C95"/>
    <w:rsid w:val="000364F4"/>
    <w:rsid w:val="000367A0"/>
    <w:rsid w:val="00041467"/>
    <w:rsid w:val="0004375A"/>
    <w:rsid w:val="00044814"/>
    <w:rsid w:val="00045515"/>
    <w:rsid w:val="00050CA2"/>
    <w:rsid w:val="00051990"/>
    <w:rsid w:val="00052010"/>
    <w:rsid w:val="000525C5"/>
    <w:rsid w:val="000526FD"/>
    <w:rsid w:val="000532C8"/>
    <w:rsid w:val="0005376D"/>
    <w:rsid w:val="000542FB"/>
    <w:rsid w:val="00054503"/>
    <w:rsid w:val="0005466F"/>
    <w:rsid w:val="00054716"/>
    <w:rsid w:val="0005552C"/>
    <w:rsid w:val="00055F94"/>
    <w:rsid w:val="00056E85"/>
    <w:rsid w:val="0005745C"/>
    <w:rsid w:val="00060635"/>
    <w:rsid w:val="0006401C"/>
    <w:rsid w:val="0006480A"/>
    <w:rsid w:val="00064F31"/>
    <w:rsid w:val="00065E53"/>
    <w:rsid w:val="00067019"/>
    <w:rsid w:val="000674B7"/>
    <w:rsid w:val="00067964"/>
    <w:rsid w:val="00071B23"/>
    <w:rsid w:val="00071B8E"/>
    <w:rsid w:val="00071FA9"/>
    <w:rsid w:val="00073119"/>
    <w:rsid w:val="00073293"/>
    <w:rsid w:val="000732EC"/>
    <w:rsid w:val="00073638"/>
    <w:rsid w:val="0007468B"/>
    <w:rsid w:val="00076EFC"/>
    <w:rsid w:val="0007731D"/>
    <w:rsid w:val="00077BF8"/>
    <w:rsid w:val="0008146B"/>
    <w:rsid w:val="00085978"/>
    <w:rsid w:val="00091027"/>
    <w:rsid w:val="000916FA"/>
    <w:rsid w:val="00092947"/>
    <w:rsid w:val="000929C2"/>
    <w:rsid w:val="00094735"/>
    <w:rsid w:val="00095BC5"/>
    <w:rsid w:val="00095EAD"/>
    <w:rsid w:val="000966D1"/>
    <w:rsid w:val="00097001"/>
    <w:rsid w:val="0009747E"/>
    <w:rsid w:val="000A0BC3"/>
    <w:rsid w:val="000A0CBA"/>
    <w:rsid w:val="000A21BE"/>
    <w:rsid w:val="000A2238"/>
    <w:rsid w:val="000A2BC7"/>
    <w:rsid w:val="000A2F54"/>
    <w:rsid w:val="000A3799"/>
    <w:rsid w:val="000A4062"/>
    <w:rsid w:val="000A4440"/>
    <w:rsid w:val="000A4999"/>
    <w:rsid w:val="000A571C"/>
    <w:rsid w:val="000B0F9E"/>
    <w:rsid w:val="000B1021"/>
    <w:rsid w:val="000B2C1B"/>
    <w:rsid w:val="000B3B17"/>
    <w:rsid w:val="000B5FE9"/>
    <w:rsid w:val="000C0785"/>
    <w:rsid w:val="000C08B4"/>
    <w:rsid w:val="000C0962"/>
    <w:rsid w:val="000C1B2F"/>
    <w:rsid w:val="000C2A6F"/>
    <w:rsid w:val="000C2DFF"/>
    <w:rsid w:val="000C4994"/>
    <w:rsid w:val="000C6C2F"/>
    <w:rsid w:val="000C6FFF"/>
    <w:rsid w:val="000C73CB"/>
    <w:rsid w:val="000C73F6"/>
    <w:rsid w:val="000D00F5"/>
    <w:rsid w:val="000D0677"/>
    <w:rsid w:val="000D0A3C"/>
    <w:rsid w:val="000D1CAA"/>
    <w:rsid w:val="000D2372"/>
    <w:rsid w:val="000D4609"/>
    <w:rsid w:val="000D53E1"/>
    <w:rsid w:val="000D54EB"/>
    <w:rsid w:val="000D5665"/>
    <w:rsid w:val="000D794B"/>
    <w:rsid w:val="000E009D"/>
    <w:rsid w:val="000E00A2"/>
    <w:rsid w:val="000E0DB7"/>
    <w:rsid w:val="000E17C9"/>
    <w:rsid w:val="000E2EB7"/>
    <w:rsid w:val="000E4947"/>
    <w:rsid w:val="000E583F"/>
    <w:rsid w:val="000E5DDC"/>
    <w:rsid w:val="000E6337"/>
    <w:rsid w:val="000E6BF9"/>
    <w:rsid w:val="000E72FF"/>
    <w:rsid w:val="000E7D34"/>
    <w:rsid w:val="000F0364"/>
    <w:rsid w:val="000F043F"/>
    <w:rsid w:val="000F25E4"/>
    <w:rsid w:val="000F2D57"/>
    <w:rsid w:val="000F3BD4"/>
    <w:rsid w:val="000F3BD7"/>
    <w:rsid w:val="000F3DE2"/>
    <w:rsid w:val="000F4A25"/>
    <w:rsid w:val="000F57C0"/>
    <w:rsid w:val="000F6CCE"/>
    <w:rsid w:val="000F704E"/>
    <w:rsid w:val="00101FA2"/>
    <w:rsid w:val="0010288B"/>
    <w:rsid w:val="001036FC"/>
    <w:rsid w:val="00103AB5"/>
    <w:rsid w:val="0010462C"/>
    <w:rsid w:val="0010648D"/>
    <w:rsid w:val="00107869"/>
    <w:rsid w:val="00110104"/>
    <w:rsid w:val="0011014C"/>
    <w:rsid w:val="001103EB"/>
    <w:rsid w:val="00111D47"/>
    <w:rsid w:val="00111ECC"/>
    <w:rsid w:val="00114C50"/>
    <w:rsid w:val="00115834"/>
    <w:rsid w:val="00116420"/>
    <w:rsid w:val="00116C56"/>
    <w:rsid w:val="00117692"/>
    <w:rsid w:val="00117CB1"/>
    <w:rsid w:val="0012064C"/>
    <w:rsid w:val="00121091"/>
    <w:rsid w:val="00121DB9"/>
    <w:rsid w:val="001223F1"/>
    <w:rsid w:val="0012281A"/>
    <w:rsid w:val="00122BAB"/>
    <w:rsid w:val="00123896"/>
    <w:rsid w:val="001255FE"/>
    <w:rsid w:val="001265F9"/>
    <w:rsid w:val="001271F6"/>
    <w:rsid w:val="00127DBE"/>
    <w:rsid w:val="00130241"/>
    <w:rsid w:val="001329DA"/>
    <w:rsid w:val="00132E2F"/>
    <w:rsid w:val="00134634"/>
    <w:rsid w:val="00134D1F"/>
    <w:rsid w:val="00134E83"/>
    <w:rsid w:val="00135513"/>
    <w:rsid w:val="00136C20"/>
    <w:rsid w:val="00137555"/>
    <w:rsid w:val="00137BAE"/>
    <w:rsid w:val="00140087"/>
    <w:rsid w:val="00140633"/>
    <w:rsid w:val="0014091C"/>
    <w:rsid w:val="00142D24"/>
    <w:rsid w:val="00143859"/>
    <w:rsid w:val="001439A7"/>
    <w:rsid w:val="00145117"/>
    <w:rsid w:val="0014548B"/>
    <w:rsid w:val="00146854"/>
    <w:rsid w:val="00147D46"/>
    <w:rsid w:val="0015079F"/>
    <w:rsid w:val="001509F2"/>
    <w:rsid w:val="00150C95"/>
    <w:rsid w:val="00151B09"/>
    <w:rsid w:val="00152212"/>
    <w:rsid w:val="001554C6"/>
    <w:rsid w:val="00157F9C"/>
    <w:rsid w:val="001605E3"/>
    <w:rsid w:val="00160809"/>
    <w:rsid w:val="0016180F"/>
    <w:rsid w:val="0016229C"/>
    <w:rsid w:val="00164281"/>
    <w:rsid w:val="00166068"/>
    <w:rsid w:val="00166480"/>
    <w:rsid w:val="00167639"/>
    <w:rsid w:val="00167878"/>
    <w:rsid w:val="00170744"/>
    <w:rsid w:val="00172966"/>
    <w:rsid w:val="00173068"/>
    <w:rsid w:val="0017623C"/>
    <w:rsid w:val="00176D3A"/>
    <w:rsid w:val="00176DA6"/>
    <w:rsid w:val="00177B59"/>
    <w:rsid w:val="00177C95"/>
    <w:rsid w:val="001840D1"/>
    <w:rsid w:val="0018434A"/>
    <w:rsid w:val="00185002"/>
    <w:rsid w:val="001850E7"/>
    <w:rsid w:val="0018558D"/>
    <w:rsid w:val="00185CBF"/>
    <w:rsid w:val="00186C5F"/>
    <w:rsid w:val="00186E3D"/>
    <w:rsid w:val="00187462"/>
    <w:rsid w:val="00187521"/>
    <w:rsid w:val="0018768A"/>
    <w:rsid w:val="00187E65"/>
    <w:rsid w:val="00193061"/>
    <w:rsid w:val="0019349A"/>
    <w:rsid w:val="00193623"/>
    <w:rsid w:val="00194361"/>
    <w:rsid w:val="00196F7D"/>
    <w:rsid w:val="0019751E"/>
    <w:rsid w:val="001A0BA4"/>
    <w:rsid w:val="001A1EA8"/>
    <w:rsid w:val="001A2FE7"/>
    <w:rsid w:val="001A37F2"/>
    <w:rsid w:val="001A40D6"/>
    <w:rsid w:val="001A42B7"/>
    <w:rsid w:val="001A494E"/>
    <w:rsid w:val="001A79A7"/>
    <w:rsid w:val="001B016C"/>
    <w:rsid w:val="001B2051"/>
    <w:rsid w:val="001B3451"/>
    <w:rsid w:val="001B3A4E"/>
    <w:rsid w:val="001B5769"/>
    <w:rsid w:val="001B656D"/>
    <w:rsid w:val="001B669E"/>
    <w:rsid w:val="001B674E"/>
    <w:rsid w:val="001B7268"/>
    <w:rsid w:val="001C0ECC"/>
    <w:rsid w:val="001C105D"/>
    <w:rsid w:val="001C1630"/>
    <w:rsid w:val="001C18BC"/>
    <w:rsid w:val="001C28D6"/>
    <w:rsid w:val="001C35D7"/>
    <w:rsid w:val="001C36CC"/>
    <w:rsid w:val="001C5032"/>
    <w:rsid w:val="001C511F"/>
    <w:rsid w:val="001C5B96"/>
    <w:rsid w:val="001C6E3F"/>
    <w:rsid w:val="001D3AB4"/>
    <w:rsid w:val="001D4065"/>
    <w:rsid w:val="001D48F7"/>
    <w:rsid w:val="001D589C"/>
    <w:rsid w:val="001E0131"/>
    <w:rsid w:val="001E324E"/>
    <w:rsid w:val="001E42B8"/>
    <w:rsid w:val="001E644E"/>
    <w:rsid w:val="001F0AA2"/>
    <w:rsid w:val="001F14FA"/>
    <w:rsid w:val="001F16A1"/>
    <w:rsid w:val="001F1FE2"/>
    <w:rsid w:val="001F25BD"/>
    <w:rsid w:val="001F548F"/>
    <w:rsid w:val="001F74D6"/>
    <w:rsid w:val="0020014D"/>
    <w:rsid w:val="002014D1"/>
    <w:rsid w:val="00201899"/>
    <w:rsid w:val="00201DF9"/>
    <w:rsid w:val="00202247"/>
    <w:rsid w:val="00203340"/>
    <w:rsid w:val="00203FD3"/>
    <w:rsid w:val="00205FCE"/>
    <w:rsid w:val="0020741E"/>
    <w:rsid w:val="00207752"/>
    <w:rsid w:val="002139A3"/>
    <w:rsid w:val="00214068"/>
    <w:rsid w:val="00214C47"/>
    <w:rsid w:val="00214D0E"/>
    <w:rsid w:val="00216347"/>
    <w:rsid w:val="00217855"/>
    <w:rsid w:val="0021790F"/>
    <w:rsid w:val="00217E45"/>
    <w:rsid w:val="00220376"/>
    <w:rsid w:val="00220AB4"/>
    <w:rsid w:val="00220E9B"/>
    <w:rsid w:val="0022150B"/>
    <w:rsid w:val="0022210D"/>
    <w:rsid w:val="00222B6D"/>
    <w:rsid w:val="00222CE6"/>
    <w:rsid w:val="00223728"/>
    <w:rsid w:val="00224003"/>
    <w:rsid w:val="002255F4"/>
    <w:rsid w:val="00225620"/>
    <w:rsid w:val="00225BD6"/>
    <w:rsid w:val="00225D67"/>
    <w:rsid w:val="00225FDD"/>
    <w:rsid w:val="0022612F"/>
    <w:rsid w:val="002275C0"/>
    <w:rsid w:val="002305FA"/>
    <w:rsid w:val="0023074D"/>
    <w:rsid w:val="00231E5F"/>
    <w:rsid w:val="002328CF"/>
    <w:rsid w:val="0023327B"/>
    <w:rsid w:val="002333BA"/>
    <w:rsid w:val="002340EB"/>
    <w:rsid w:val="002349DD"/>
    <w:rsid w:val="002357CB"/>
    <w:rsid w:val="00236733"/>
    <w:rsid w:val="0023737D"/>
    <w:rsid w:val="0024039F"/>
    <w:rsid w:val="0024063C"/>
    <w:rsid w:val="00240EB6"/>
    <w:rsid w:val="00242F5C"/>
    <w:rsid w:val="00243A46"/>
    <w:rsid w:val="00243B04"/>
    <w:rsid w:val="00245178"/>
    <w:rsid w:val="0024592F"/>
    <w:rsid w:val="00245CCD"/>
    <w:rsid w:val="00246CE2"/>
    <w:rsid w:val="0024703B"/>
    <w:rsid w:val="00253AF9"/>
    <w:rsid w:val="00254846"/>
    <w:rsid w:val="0025554E"/>
    <w:rsid w:val="00255BB6"/>
    <w:rsid w:val="00256373"/>
    <w:rsid w:val="00256ECE"/>
    <w:rsid w:val="0026054C"/>
    <w:rsid w:val="002611F1"/>
    <w:rsid w:val="0026389E"/>
    <w:rsid w:val="00263BE7"/>
    <w:rsid w:val="00263C54"/>
    <w:rsid w:val="00267628"/>
    <w:rsid w:val="002712BA"/>
    <w:rsid w:val="00271CD1"/>
    <w:rsid w:val="0027253E"/>
    <w:rsid w:val="002732B2"/>
    <w:rsid w:val="00273B7B"/>
    <w:rsid w:val="002745B6"/>
    <w:rsid w:val="002745CF"/>
    <w:rsid w:val="00274ACE"/>
    <w:rsid w:val="00274D28"/>
    <w:rsid w:val="00274E5C"/>
    <w:rsid w:val="002751C9"/>
    <w:rsid w:val="00276309"/>
    <w:rsid w:val="002774F3"/>
    <w:rsid w:val="00277A8F"/>
    <w:rsid w:val="002809B9"/>
    <w:rsid w:val="00281017"/>
    <w:rsid w:val="00281660"/>
    <w:rsid w:val="00281A0F"/>
    <w:rsid w:val="00282B65"/>
    <w:rsid w:val="00283E4F"/>
    <w:rsid w:val="00284A30"/>
    <w:rsid w:val="00285580"/>
    <w:rsid w:val="002856CF"/>
    <w:rsid w:val="0028711C"/>
    <w:rsid w:val="00287625"/>
    <w:rsid w:val="00290705"/>
    <w:rsid w:val="00290723"/>
    <w:rsid w:val="00294D17"/>
    <w:rsid w:val="00295AB3"/>
    <w:rsid w:val="00295ABC"/>
    <w:rsid w:val="00295DBE"/>
    <w:rsid w:val="00295E8D"/>
    <w:rsid w:val="002962AD"/>
    <w:rsid w:val="00297102"/>
    <w:rsid w:val="002A09E9"/>
    <w:rsid w:val="002A1675"/>
    <w:rsid w:val="002A1942"/>
    <w:rsid w:val="002A2352"/>
    <w:rsid w:val="002A4029"/>
    <w:rsid w:val="002A4137"/>
    <w:rsid w:val="002A6949"/>
    <w:rsid w:val="002A708E"/>
    <w:rsid w:val="002B094E"/>
    <w:rsid w:val="002B16BB"/>
    <w:rsid w:val="002B4038"/>
    <w:rsid w:val="002B5A75"/>
    <w:rsid w:val="002B713E"/>
    <w:rsid w:val="002C0262"/>
    <w:rsid w:val="002C0A5B"/>
    <w:rsid w:val="002C1120"/>
    <w:rsid w:val="002C164E"/>
    <w:rsid w:val="002C167D"/>
    <w:rsid w:val="002C2005"/>
    <w:rsid w:val="002C3483"/>
    <w:rsid w:val="002C444F"/>
    <w:rsid w:val="002C5A36"/>
    <w:rsid w:val="002C5A96"/>
    <w:rsid w:val="002C5C55"/>
    <w:rsid w:val="002C6798"/>
    <w:rsid w:val="002C6848"/>
    <w:rsid w:val="002C7380"/>
    <w:rsid w:val="002C74B1"/>
    <w:rsid w:val="002D0F7B"/>
    <w:rsid w:val="002D204A"/>
    <w:rsid w:val="002D2A9A"/>
    <w:rsid w:val="002D5D0F"/>
    <w:rsid w:val="002D7CDC"/>
    <w:rsid w:val="002D7F18"/>
    <w:rsid w:val="002E141D"/>
    <w:rsid w:val="002E1EB7"/>
    <w:rsid w:val="002E277E"/>
    <w:rsid w:val="002E2F75"/>
    <w:rsid w:val="002E32D2"/>
    <w:rsid w:val="002E41C8"/>
    <w:rsid w:val="002E558E"/>
    <w:rsid w:val="002E5AD5"/>
    <w:rsid w:val="002E5AFD"/>
    <w:rsid w:val="002E5EA8"/>
    <w:rsid w:val="002E61F0"/>
    <w:rsid w:val="002E6834"/>
    <w:rsid w:val="002E75DA"/>
    <w:rsid w:val="002F0202"/>
    <w:rsid w:val="002F1FF1"/>
    <w:rsid w:val="002F22EB"/>
    <w:rsid w:val="002F398D"/>
    <w:rsid w:val="002F3BBC"/>
    <w:rsid w:val="002F5919"/>
    <w:rsid w:val="002F5BE5"/>
    <w:rsid w:val="002F6968"/>
    <w:rsid w:val="002F7E39"/>
    <w:rsid w:val="00300547"/>
    <w:rsid w:val="00301B7E"/>
    <w:rsid w:val="0030261F"/>
    <w:rsid w:val="00304789"/>
    <w:rsid w:val="003048B2"/>
    <w:rsid w:val="00304E7D"/>
    <w:rsid w:val="0030504F"/>
    <w:rsid w:val="003058AC"/>
    <w:rsid w:val="003059D5"/>
    <w:rsid w:val="003059F3"/>
    <w:rsid w:val="003060AD"/>
    <w:rsid w:val="00306809"/>
    <w:rsid w:val="00306F65"/>
    <w:rsid w:val="003078E8"/>
    <w:rsid w:val="00307BB1"/>
    <w:rsid w:val="00307C3B"/>
    <w:rsid w:val="0031037B"/>
    <w:rsid w:val="0031054A"/>
    <w:rsid w:val="003109CD"/>
    <w:rsid w:val="00310B7D"/>
    <w:rsid w:val="00311C7C"/>
    <w:rsid w:val="0031327A"/>
    <w:rsid w:val="00313F0E"/>
    <w:rsid w:val="003140C0"/>
    <w:rsid w:val="00314717"/>
    <w:rsid w:val="00314E40"/>
    <w:rsid w:val="00315728"/>
    <w:rsid w:val="00315C67"/>
    <w:rsid w:val="003167B2"/>
    <w:rsid w:val="00316A42"/>
    <w:rsid w:val="0031710D"/>
    <w:rsid w:val="00321DD3"/>
    <w:rsid w:val="0032309A"/>
    <w:rsid w:val="003235B9"/>
    <w:rsid w:val="0032530D"/>
    <w:rsid w:val="00325A71"/>
    <w:rsid w:val="003307AB"/>
    <w:rsid w:val="00330A8D"/>
    <w:rsid w:val="0033361E"/>
    <w:rsid w:val="00334CE8"/>
    <w:rsid w:val="00334DB8"/>
    <w:rsid w:val="003352B0"/>
    <w:rsid w:val="00335866"/>
    <w:rsid w:val="00337790"/>
    <w:rsid w:val="00340442"/>
    <w:rsid w:val="00341A05"/>
    <w:rsid w:val="003429CD"/>
    <w:rsid w:val="00343A4E"/>
    <w:rsid w:val="00343D38"/>
    <w:rsid w:val="003443D8"/>
    <w:rsid w:val="003474B6"/>
    <w:rsid w:val="00351349"/>
    <w:rsid w:val="00354ADE"/>
    <w:rsid w:val="0035774A"/>
    <w:rsid w:val="00357F4D"/>
    <w:rsid w:val="00360463"/>
    <w:rsid w:val="003612FF"/>
    <w:rsid w:val="00361631"/>
    <w:rsid w:val="003621CC"/>
    <w:rsid w:val="003630AA"/>
    <w:rsid w:val="003652F9"/>
    <w:rsid w:val="00365407"/>
    <w:rsid w:val="00366B6C"/>
    <w:rsid w:val="00371A4C"/>
    <w:rsid w:val="00372313"/>
    <w:rsid w:val="00372992"/>
    <w:rsid w:val="00373630"/>
    <w:rsid w:val="003736E0"/>
    <w:rsid w:val="00374DD1"/>
    <w:rsid w:val="00375337"/>
    <w:rsid w:val="0037552F"/>
    <w:rsid w:val="00375F63"/>
    <w:rsid w:val="0037623B"/>
    <w:rsid w:val="003778B7"/>
    <w:rsid w:val="003808CC"/>
    <w:rsid w:val="00381C4E"/>
    <w:rsid w:val="0038259A"/>
    <w:rsid w:val="00384275"/>
    <w:rsid w:val="00384DFF"/>
    <w:rsid w:val="00385298"/>
    <w:rsid w:val="003855EB"/>
    <w:rsid w:val="00385848"/>
    <w:rsid w:val="00386C2F"/>
    <w:rsid w:val="00386F03"/>
    <w:rsid w:val="003930F5"/>
    <w:rsid w:val="00393749"/>
    <w:rsid w:val="003940F4"/>
    <w:rsid w:val="00394172"/>
    <w:rsid w:val="00394EA9"/>
    <w:rsid w:val="003A31C0"/>
    <w:rsid w:val="003A3DFD"/>
    <w:rsid w:val="003A4AAC"/>
    <w:rsid w:val="003A4D36"/>
    <w:rsid w:val="003A5174"/>
    <w:rsid w:val="003A5595"/>
    <w:rsid w:val="003A6768"/>
    <w:rsid w:val="003A7556"/>
    <w:rsid w:val="003A7C1A"/>
    <w:rsid w:val="003A7C5D"/>
    <w:rsid w:val="003B0BC9"/>
    <w:rsid w:val="003B1927"/>
    <w:rsid w:val="003B2A23"/>
    <w:rsid w:val="003B41B8"/>
    <w:rsid w:val="003B4507"/>
    <w:rsid w:val="003B4A51"/>
    <w:rsid w:val="003B5A6C"/>
    <w:rsid w:val="003B5BBA"/>
    <w:rsid w:val="003B5DB1"/>
    <w:rsid w:val="003B7550"/>
    <w:rsid w:val="003C146A"/>
    <w:rsid w:val="003C1793"/>
    <w:rsid w:val="003C1BBC"/>
    <w:rsid w:val="003C234F"/>
    <w:rsid w:val="003C26B6"/>
    <w:rsid w:val="003C41A6"/>
    <w:rsid w:val="003C4314"/>
    <w:rsid w:val="003C44B6"/>
    <w:rsid w:val="003C5681"/>
    <w:rsid w:val="003C56FF"/>
    <w:rsid w:val="003C6519"/>
    <w:rsid w:val="003C71DB"/>
    <w:rsid w:val="003C78B1"/>
    <w:rsid w:val="003D2558"/>
    <w:rsid w:val="003D3973"/>
    <w:rsid w:val="003D39E0"/>
    <w:rsid w:val="003D3F6A"/>
    <w:rsid w:val="003D5864"/>
    <w:rsid w:val="003D5BCE"/>
    <w:rsid w:val="003D6135"/>
    <w:rsid w:val="003D6B1E"/>
    <w:rsid w:val="003D730B"/>
    <w:rsid w:val="003E0A9B"/>
    <w:rsid w:val="003E1034"/>
    <w:rsid w:val="003E16EB"/>
    <w:rsid w:val="003E2234"/>
    <w:rsid w:val="003E27C3"/>
    <w:rsid w:val="003E3090"/>
    <w:rsid w:val="003E39B3"/>
    <w:rsid w:val="003E3E42"/>
    <w:rsid w:val="003E4527"/>
    <w:rsid w:val="003E5336"/>
    <w:rsid w:val="003E5C27"/>
    <w:rsid w:val="003F0119"/>
    <w:rsid w:val="003F20A7"/>
    <w:rsid w:val="003F216E"/>
    <w:rsid w:val="003F231C"/>
    <w:rsid w:val="003F4CD5"/>
    <w:rsid w:val="003F5638"/>
    <w:rsid w:val="003F5652"/>
    <w:rsid w:val="003F60D7"/>
    <w:rsid w:val="003F77AF"/>
    <w:rsid w:val="003F7A46"/>
    <w:rsid w:val="0040053D"/>
    <w:rsid w:val="00401B70"/>
    <w:rsid w:val="00401DEA"/>
    <w:rsid w:val="004027B4"/>
    <w:rsid w:val="00403853"/>
    <w:rsid w:val="00404022"/>
    <w:rsid w:val="00404311"/>
    <w:rsid w:val="00404AD0"/>
    <w:rsid w:val="004060A2"/>
    <w:rsid w:val="0040615F"/>
    <w:rsid w:val="00406236"/>
    <w:rsid w:val="00406443"/>
    <w:rsid w:val="00407E1C"/>
    <w:rsid w:val="00410312"/>
    <w:rsid w:val="00410457"/>
    <w:rsid w:val="0041092B"/>
    <w:rsid w:val="00410CA2"/>
    <w:rsid w:val="00411ED9"/>
    <w:rsid w:val="00412895"/>
    <w:rsid w:val="00412DBC"/>
    <w:rsid w:val="00413AF2"/>
    <w:rsid w:val="0041427C"/>
    <w:rsid w:val="00414597"/>
    <w:rsid w:val="0041553D"/>
    <w:rsid w:val="00415591"/>
    <w:rsid w:val="0041594F"/>
    <w:rsid w:val="004176ED"/>
    <w:rsid w:val="00422EA6"/>
    <w:rsid w:val="00423398"/>
    <w:rsid w:val="00423409"/>
    <w:rsid w:val="00424B2D"/>
    <w:rsid w:val="00426EC6"/>
    <w:rsid w:val="00426F75"/>
    <w:rsid w:val="0043037C"/>
    <w:rsid w:val="00430CFB"/>
    <w:rsid w:val="00431B0A"/>
    <w:rsid w:val="00431F5C"/>
    <w:rsid w:val="00432970"/>
    <w:rsid w:val="004338C1"/>
    <w:rsid w:val="0043515E"/>
    <w:rsid w:val="00435CB6"/>
    <w:rsid w:val="00435DD1"/>
    <w:rsid w:val="00436E9E"/>
    <w:rsid w:val="00440024"/>
    <w:rsid w:val="004406CB"/>
    <w:rsid w:val="00442880"/>
    <w:rsid w:val="004439FE"/>
    <w:rsid w:val="00445187"/>
    <w:rsid w:val="00445E94"/>
    <w:rsid w:val="00446407"/>
    <w:rsid w:val="00446F23"/>
    <w:rsid w:val="0045040E"/>
    <w:rsid w:val="0045232F"/>
    <w:rsid w:val="00452BBA"/>
    <w:rsid w:val="00453C54"/>
    <w:rsid w:val="004546D4"/>
    <w:rsid w:val="0045496C"/>
    <w:rsid w:val="00456102"/>
    <w:rsid w:val="004567C3"/>
    <w:rsid w:val="00456A85"/>
    <w:rsid w:val="00461CFB"/>
    <w:rsid w:val="00463665"/>
    <w:rsid w:val="00465176"/>
    <w:rsid w:val="00465277"/>
    <w:rsid w:val="004670E1"/>
    <w:rsid w:val="00467645"/>
    <w:rsid w:val="004704F0"/>
    <w:rsid w:val="00470F2F"/>
    <w:rsid w:val="004710FD"/>
    <w:rsid w:val="00471863"/>
    <w:rsid w:val="0047236A"/>
    <w:rsid w:val="004728A8"/>
    <w:rsid w:val="00472EB3"/>
    <w:rsid w:val="0047306E"/>
    <w:rsid w:val="00473B60"/>
    <w:rsid w:val="0047625E"/>
    <w:rsid w:val="00476628"/>
    <w:rsid w:val="004769B7"/>
    <w:rsid w:val="00477B5D"/>
    <w:rsid w:val="00480CD8"/>
    <w:rsid w:val="004828FB"/>
    <w:rsid w:val="0048340B"/>
    <w:rsid w:val="00483584"/>
    <w:rsid w:val="00483B6B"/>
    <w:rsid w:val="0048423C"/>
    <w:rsid w:val="004844B3"/>
    <w:rsid w:val="00484FA0"/>
    <w:rsid w:val="00484FF9"/>
    <w:rsid w:val="0048637A"/>
    <w:rsid w:val="00487CE8"/>
    <w:rsid w:val="00490065"/>
    <w:rsid w:val="0049417A"/>
    <w:rsid w:val="004941B9"/>
    <w:rsid w:val="00494B91"/>
    <w:rsid w:val="00494E0D"/>
    <w:rsid w:val="004A0115"/>
    <w:rsid w:val="004A0446"/>
    <w:rsid w:val="004A0D07"/>
    <w:rsid w:val="004A1037"/>
    <w:rsid w:val="004A2189"/>
    <w:rsid w:val="004A3F8C"/>
    <w:rsid w:val="004A550B"/>
    <w:rsid w:val="004A643C"/>
    <w:rsid w:val="004B1296"/>
    <w:rsid w:val="004B2469"/>
    <w:rsid w:val="004B2976"/>
    <w:rsid w:val="004B408C"/>
    <w:rsid w:val="004B5746"/>
    <w:rsid w:val="004B6A03"/>
    <w:rsid w:val="004C1F44"/>
    <w:rsid w:val="004C2605"/>
    <w:rsid w:val="004C2FD9"/>
    <w:rsid w:val="004C38A8"/>
    <w:rsid w:val="004C3BD5"/>
    <w:rsid w:val="004C6C70"/>
    <w:rsid w:val="004D0A61"/>
    <w:rsid w:val="004D12EA"/>
    <w:rsid w:val="004D1602"/>
    <w:rsid w:val="004D190E"/>
    <w:rsid w:val="004D281D"/>
    <w:rsid w:val="004D301E"/>
    <w:rsid w:val="004D30DB"/>
    <w:rsid w:val="004D38AE"/>
    <w:rsid w:val="004D593D"/>
    <w:rsid w:val="004E0864"/>
    <w:rsid w:val="004E147B"/>
    <w:rsid w:val="004E2B3C"/>
    <w:rsid w:val="004E2EE8"/>
    <w:rsid w:val="004E61BA"/>
    <w:rsid w:val="004E6649"/>
    <w:rsid w:val="004E6A3E"/>
    <w:rsid w:val="004E6B41"/>
    <w:rsid w:val="004E6C0E"/>
    <w:rsid w:val="004E739D"/>
    <w:rsid w:val="004E73F1"/>
    <w:rsid w:val="004F21E1"/>
    <w:rsid w:val="004F23E7"/>
    <w:rsid w:val="004F2AC2"/>
    <w:rsid w:val="004F3DE2"/>
    <w:rsid w:val="004F48BC"/>
    <w:rsid w:val="004F57DC"/>
    <w:rsid w:val="004F65D1"/>
    <w:rsid w:val="004F6A51"/>
    <w:rsid w:val="004F76B5"/>
    <w:rsid w:val="00501054"/>
    <w:rsid w:val="0050279C"/>
    <w:rsid w:val="005032DE"/>
    <w:rsid w:val="0050441B"/>
    <w:rsid w:val="00504639"/>
    <w:rsid w:val="00506F87"/>
    <w:rsid w:val="00510363"/>
    <w:rsid w:val="0051132B"/>
    <w:rsid w:val="00511FC2"/>
    <w:rsid w:val="005128C5"/>
    <w:rsid w:val="005129D2"/>
    <w:rsid w:val="00513192"/>
    <w:rsid w:val="0051538A"/>
    <w:rsid w:val="00516975"/>
    <w:rsid w:val="0052022F"/>
    <w:rsid w:val="005219A3"/>
    <w:rsid w:val="00522E9D"/>
    <w:rsid w:val="00524052"/>
    <w:rsid w:val="005254F8"/>
    <w:rsid w:val="00525E3F"/>
    <w:rsid w:val="00525FBD"/>
    <w:rsid w:val="00526468"/>
    <w:rsid w:val="005266E0"/>
    <w:rsid w:val="0052690D"/>
    <w:rsid w:val="00527012"/>
    <w:rsid w:val="00527404"/>
    <w:rsid w:val="0053080D"/>
    <w:rsid w:val="00531CB4"/>
    <w:rsid w:val="0053315A"/>
    <w:rsid w:val="00533225"/>
    <w:rsid w:val="00534A9E"/>
    <w:rsid w:val="005375B1"/>
    <w:rsid w:val="005405F5"/>
    <w:rsid w:val="0054293C"/>
    <w:rsid w:val="00543C42"/>
    <w:rsid w:val="00544162"/>
    <w:rsid w:val="0054427B"/>
    <w:rsid w:val="00544862"/>
    <w:rsid w:val="00544A59"/>
    <w:rsid w:val="0055294E"/>
    <w:rsid w:val="00552CFD"/>
    <w:rsid w:val="0055302F"/>
    <w:rsid w:val="00553B63"/>
    <w:rsid w:val="00555A0F"/>
    <w:rsid w:val="005563D4"/>
    <w:rsid w:val="0055679A"/>
    <w:rsid w:val="005613C3"/>
    <w:rsid w:val="00562301"/>
    <w:rsid w:val="0056337A"/>
    <w:rsid w:val="00563E49"/>
    <w:rsid w:val="005640BC"/>
    <w:rsid w:val="0056416D"/>
    <w:rsid w:val="00565114"/>
    <w:rsid w:val="00566482"/>
    <w:rsid w:val="00566CC1"/>
    <w:rsid w:val="00566FB4"/>
    <w:rsid w:val="00567A17"/>
    <w:rsid w:val="00567F10"/>
    <w:rsid w:val="0057139A"/>
    <w:rsid w:val="00574A32"/>
    <w:rsid w:val="0057517C"/>
    <w:rsid w:val="00576C86"/>
    <w:rsid w:val="00577A89"/>
    <w:rsid w:val="00581563"/>
    <w:rsid w:val="005859F9"/>
    <w:rsid w:val="00586EF0"/>
    <w:rsid w:val="005906EC"/>
    <w:rsid w:val="00590EAC"/>
    <w:rsid w:val="00590F7E"/>
    <w:rsid w:val="00593933"/>
    <w:rsid w:val="00593A61"/>
    <w:rsid w:val="00595850"/>
    <w:rsid w:val="005969C7"/>
    <w:rsid w:val="005A10E9"/>
    <w:rsid w:val="005A2048"/>
    <w:rsid w:val="005A37DE"/>
    <w:rsid w:val="005A37ED"/>
    <w:rsid w:val="005A4E67"/>
    <w:rsid w:val="005A5C14"/>
    <w:rsid w:val="005A71A9"/>
    <w:rsid w:val="005A775D"/>
    <w:rsid w:val="005A7828"/>
    <w:rsid w:val="005A7868"/>
    <w:rsid w:val="005B24C0"/>
    <w:rsid w:val="005B4D5B"/>
    <w:rsid w:val="005B5762"/>
    <w:rsid w:val="005B6DF7"/>
    <w:rsid w:val="005C01FF"/>
    <w:rsid w:val="005C035D"/>
    <w:rsid w:val="005C1995"/>
    <w:rsid w:val="005C1BE1"/>
    <w:rsid w:val="005C2807"/>
    <w:rsid w:val="005C2B95"/>
    <w:rsid w:val="005C3BBE"/>
    <w:rsid w:val="005C4089"/>
    <w:rsid w:val="005C44CC"/>
    <w:rsid w:val="005C454E"/>
    <w:rsid w:val="005C4581"/>
    <w:rsid w:val="005C6C5A"/>
    <w:rsid w:val="005D0616"/>
    <w:rsid w:val="005D0F67"/>
    <w:rsid w:val="005D0FAB"/>
    <w:rsid w:val="005D10E4"/>
    <w:rsid w:val="005D122F"/>
    <w:rsid w:val="005D51DB"/>
    <w:rsid w:val="005D5200"/>
    <w:rsid w:val="005D5F7A"/>
    <w:rsid w:val="005D6657"/>
    <w:rsid w:val="005D69CF"/>
    <w:rsid w:val="005E0BB9"/>
    <w:rsid w:val="005E0C45"/>
    <w:rsid w:val="005E32E2"/>
    <w:rsid w:val="005E367D"/>
    <w:rsid w:val="005E3D2D"/>
    <w:rsid w:val="005E3FE8"/>
    <w:rsid w:val="005E44F1"/>
    <w:rsid w:val="005E5797"/>
    <w:rsid w:val="005E78D8"/>
    <w:rsid w:val="005F02B1"/>
    <w:rsid w:val="005F0ACA"/>
    <w:rsid w:val="005F1B4F"/>
    <w:rsid w:val="005F2379"/>
    <w:rsid w:val="005F3569"/>
    <w:rsid w:val="005F4A37"/>
    <w:rsid w:val="005F4BE8"/>
    <w:rsid w:val="005F5F84"/>
    <w:rsid w:val="005F628E"/>
    <w:rsid w:val="005F630C"/>
    <w:rsid w:val="005F7A61"/>
    <w:rsid w:val="005F7F91"/>
    <w:rsid w:val="00600393"/>
    <w:rsid w:val="00600CE1"/>
    <w:rsid w:val="00600F0C"/>
    <w:rsid w:val="006033DC"/>
    <w:rsid w:val="006056EF"/>
    <w:rsid w:val="006063ED"/>
    <w:rsid w:val="006067A5"/>
    <w:rsid w:val="00607202"/>
    <w:rsid w:val="0060777F"/>
    <w:rsid w:val="0061003E"/>
    <w:rsid w:val="00610994"/>
    <w:rsid w:val="006123F1"/>
    <w:rsid w:val="00614E46"/>
    <w:rsid w:val="0061530A"/>
    <w:rsid w:val="00616609"/>
    <w:rsid w:val="00617458"/>
    <w:rsid w:val="006175A5"/>
    <w:rsid w:val="00621071"/>
    <w:rsid w:val="00621425"/>
    <w:rsid w:val="006214B8"/>
    <w:rsid w:val="006218C4"/>
    <w:rsid w:val="00622FD7"/>
    <w:rsid w:val="0062417C"/>
    <w:rsid w:val="00624CF7"/>
    <w:rsid w:val="00625410"/>
    <w:rsid w:val="006256F1"/>
    <w:rsid w:val="00632614"/>
    <w:rsid w:val="006358C7"/>
    <w:rsid w:val="00637519"/>
    <w:rsid w:val="006377D3"/>
    <w:rsid w:val="00640200"/>
    <w:rsid w:val="006404C1"/>
    <w:rsid w:val="00641707"/>
    <w:rsid w:val="00641BE7"/>
    <w:rsid w:val="006423B7"/>
    <w:rsid w:val="00643D41"/>
    <w:rsid w:val="0064406B"/>
    <w:rsid w:val="006446B3"/>
    <w:rsid w:val="00644C45"/>
    <w:rsid w:val="00644D17"/>
    <w:rsid w:val="00650678"/>
    <w:rsid w:val="006540A9"/>
    <w:rsid w:val="006544A6"/>
    <w:rsid w:val="00655C03"/>
    <w:rsid w:val="00656064"/>
    <w:rsid w:val="0065682F"/>
    <w:rsid w:val="006568B4"/>
    <w:rsid w:val="0065718F"/>
    <w:rsid w:val="00660B6B"/>
    <w:rsid w:val="00660BDA"/>
    <w:rsid w:val="00660C01"/>
    <w:rsid w:val="00660C5C"/>
    <w:rsid w:val="00662168"/>
    <w:rsid w:val="00663365"/>
    <w:rsid w:val="006637F8"/>
    <w:rsid w:val="00664BAE"/>
    <w:rsid w:val="00664FB7"/>
    <w:rsid w:val="00665535"/>
    <w:rsid w:val="00665D6D"/>
    <w:rsid w:val="0066639A"/>
    <w:rsid w:val="00666EB5"/>
    <w:rsid w:val="00667403"/>
    <w:rsid w:val="00670CD6"/>
    <w:rsid w:val="00671075"/>
    <w:rsid w:val="006722E8"/>
    <w:rsid w:val="006735F3"/>
    <w:rsid w:val="0067588F"/>
    <w:rsid w:val="00675B8A"/>
    <w:rsid w:val="0067600D"/>
    <w:rsid w:val="00676550"/>
    <w:rsid w:val="00680133"/>
    <w:rsid w:val="006809DE"/>
    <w:rsid w:val="00680D0B"/>
    <w:rsid w:val="0068467F"/>
    <w:rsid w:val="00685432"/>
    <w:rsid w:val="00685D09"/>
    <w:rsid w:val="0068620D"/>
    <w:rsid w:val="006872B4"/>
    <w:rsid w:val="00687D96"/>
    <w:rsid w:val="006914BD"/>
    <w:rsid w:val="0069382C"/>
    <w:rsid w:val="00693A6A"/>
    <w:rsid w:val="006946F8"/>
    <w:rsid w:val="00696251"/>
    <w:rsid w:val="00696550"/>
    <w:rsid w:val="0069712A"/>
    <w:rsid w:val="00697133"/>
    <w:rsid w:val="00697C75"/>
    <w:rsid w:val="006A0C5F"/>
    <w:rsid w:val="006A105D"/>
    <w:rsid w:val="006A148A"/>
    <w:rsid w:val="006A1D83"/>
    <w:rsid w:val="006A2B00"/>
    <w:rsid w:val="006A41BB"/>
    <w:rsid w:val="006A58DA"/>
    <w:rsid w:val="006A5F32"/>
    <w:rsid w:val="006A745A"/>
    <w:rsid w:val="006A7C8D"/>
    <w:rsid w:val="006B2AAB"/>
    <w:rsid w:val="006B41E7"/>
    <w:rsid w:val="006B57F9"/>
    <w:rsid w:val="006B693D"/>
    <w:rsid w:val="006B748E"/>
    <w:rsid w:val="006B78DE"/>
    <w:rsid w:val="006C2A14"/>
    <w:rsid w:val="006C365B"/>
    <w:rsid w:val="006C3EC7"/>
    <w:rsid w:val="006C4723"/>
    <w:rsid w:val="006C5AFC"/>
    <w:rsid w:val="006C6AA7"/>
    <w:rsid w:val="006C6CC9"/>
    <w:rsid w:val="006D02CA"/>
    <w:rsid w:val="006D0458"/>
    <w:rsid w:val="006D2B8B"/>
    <w:rsid w:val="006D384A"/>
    <w:rsid w:val="006D3B7D"/>
    <w:rsid w:val="006D4C29"/>
    <w:rsid w:val="006D5252"/>
    <w:rsid w:val="006D5677"/>
    <w:rsid w:val="006D5EC1"/>
    <w:rsid w:val="006E15B9"/>
    <w:rsid w:val="006E1A21"/>
    <w:rsid w:val="006E1A5C"/>
    <w:rsid w:val="006E2D86"/>
    <w:rsid w:val="006E3355"/>
    <w:rsid w:val="006E381A"/>
    <w:rsid w:val="006E3AF2"/>
    <w:rsid w:val="006E487F"/>
    <w:rsid w:val="006E4C66"/>
    <w:rsid w:val="006E6586"/>
    <w:rsid w:val="006E68A6"/>
    <w:rsid w:val="006E6A06"/>
    <w:rsid w:val="006F09A4"/>
    <w:rsid w:val="006F0CC7"/>
    <w:rsid w:val="006F2284"/>
    <w:rsid w:val="006F2ECB"/>
    <w:rsid w:val="006F3579"/>
    <w:rsid w:val="006F3AF7"/>
    <w:rsid w:val="006F3C52"/>
    <w:rsid w:val="006F5629"/>
    <w:rsid w:val="006F6441"/>
    <w:rsid w:val="00701931"/>
    <w:rsid w:val="00705117"/>
    <w:rsid w:val="00705191"/>
    <w:rsid w:val="007078E6"/>
    <w:rsid w:val="007079FA"/>
    <w:rsid w:val="00707B5E"/>
    <w:rsid w:val="00711351"/>
    <w:rsid w:val="0071496C"/>
    <w:rsid w:val="00714B44"/>
    <w:rsid w:val="007155D6"/>
    <w:rsid w:val="00715A46"/>
    <w:rsid w:val="00717108"/>
    <w:rsid w:val="00717998"/>
    <w:rsid w:val="0072162E"/>
    <w:rsid w:val="0072166A"/>
    <w:rsid w:val="007221BB"/>
    <w:rsid w:val="0072245F"/>
    <w:rsid w:val="00722B48"/>
    <w:rsid w:val="00723C12"/>
    <w:rsid w:val="00723D67"/>
    <w:rsid w:val="007240E9"/>
    <w:rsid w:val="0072442E"/>
    <w:rsid w:val="00724438"/>
    <w:rsid w:val="00724B4F"/>
    <w:rsid w:val="00726051"/>
    <w:rsid w:val="00726698"/>
    <w:rsid w:val="00726A7A"/>
    <w:rsid w:val="00726F43"/>
    <w:rsid w:val="00727A14"/>
    <w:rsid w:val="00727E92"/>
    <w:rsid w:val="007304F5"/>
    <w:rsid w:val="00731FA0"/>
    <w:rsid w:val="007330B4"/>
    <w:rsid w:val="00735BEC"/>
    <w:rsid w:val="00736138"/>
    <w:rsid w:val="00736315"/>
    <w:rsid w:val="00736413"/>
    <w:rsid w:val="00736D0E"/>
    <w:rsid w:val="0073706D"/>
    <w:rsid w:val="00741246"/>
    <w:rsid w:val="0074126B"/>
    <w:rsid w:val="0074141F"/>
    <w:rsid w:val="00741524"/>
    <w:rsid w:val="00743586"/>
    <w:rsid w:val="00743D7C"/>
    <w:rsid w:val="0074422E"/>
    <w:rsid w:val="00744CE8"/>
    <w:rsid w:val="0074567B"/>
    <w:rsid w:val="00746328"/>
    <w:rsid w:val="00746EB0"/>
    <w:rsid w:val="007471A6"/>
    <w:rsid w:val="0075032F"/>
    <w:rsid w:val="007503BF"/>
    <w:rsid w:val="007512B5"/>
    <w:rsid w:val="007513E0"/>
    <w:rsid w:val="007526AF"/>
    <w:rsid w:val="00752DD3"/>
    <w:rsid w:val="00753009"/>
    <w:rsid w:val="00753A3A"/>
    <w:rsid w:val="0075516D"/>
    <w:rsid w:val="00757320"/>
    <w:rsid w:val="0075767B"/>
    <w:rsid w:val="0076044B"/>
    <w:rsid w:val="007613C1"/>
    <w:rsid w:val="00762589"/>
    <w:rsid w:val="00762874"/>
    <w:rsid w:val="00763ADF"/>
    <w:rsid w:val="007658E1"/>
    <w:rsid w:val="007660D0"/>
    <w:rsid w:val="00766B8E"/>
    <w:rsid w:val="0076720F"/>
    <w:rsid w:val="00767998"/>
    <w:rsid w:val="00770E03"/>
    <w:rsid w:val="00771CBF"/>
    <w:rsid w:val="00771DD2"/>
    <w:rsid w:val="0077204E"/>
    <w:rsid w:val="0077452F"/>
    <w:rsid w:val="00775137"/>
    <w:rsid w:val="00775EF1"/>
    <w:rsid w:val="007777E0"/>
    <w:rsid w:val="007805D5"/>
    <w:rsid w:val="0078513D"/>
    <w:rsid w:val="00785432"/>
    <w:rsid w:val="00785F86"/>
    <w:rsid w:val="00786DFE"/>
    <w:rsid w:val="007872E3"/>
    <w:rsid w:val="0078741F"/>
    <w:rsid w:val="007876FF"/>
    <w:rsid w:val="00791AA1"/>
    <w:rsid w:val="00791B31"/>
    <w:rsid w:val="007930FF"/>
    <w:rsid w:val="00793D77"/>
    <w:rsid w:val="00793F7C"/>
    <w:rsid w:val="00795F5B"/>
    <w:rsid w:val="00795F8B"/>
    <w:rsid w:val="007966F5"/>
    <w:rsid w:val="00796789"/>
    <w:rsid w:val="00796EEF"/>
    <w:rsid w:val="0079729F"/>
    <w:rsid w:val="007977B8"/>
    <w:rsid w:val="00797985"/>
    <w:rsid w:val="007A09A9"/>
    <w:rsid w:val="007A2A86"/>
    <w:rsid w:val="007A32C6"/>
    <w:rsid w:val="007A4D4F"/>
    <w:rsid w:val="007A528D"/>
    <w:rsid w:val="007A6FAA"/>
    <w:rsid w:val="007A7704"/>
    <w:rsid w:val="007A7D21"/>
    <w:rsid w:val="007B1E2B"/>
    <w:rsid w:val="007B3949"/>
    <w:rsid w:val="007B4F15"/>
    <w:rsid w:val="007B6765"/>
    <w:rsid w:val="007B7062"/>
    <w:rsid w:val="007B7981"/>
    <w:rsid w:val="007C1008"/>
    <w:rsid w:val="007C15C8"/>
    <w:rsid w:val="007C18AB"/>
    <w:rsid w:val="007C2CC6"/>
    <w:rsid w:val="007C3739"/>
    <w:rsid w:val="007C53C7"/>
    <w:rsid w:val="007C6631"/>
    <w:rsid w:val="007C7F06"/>
    <w:rsid w:val="007D2800"/>
    <w:rsid w:val="007D314A"/>
    <w:rsid w:val="007D3249"/>
    <w:rsid w:val="007D43DE"/>
    <w:rsid w:val="007D4494"/>
    <w:rsid w:val="007D4CEE"/>
    <w:rsid w:val="007D58A0"/>
    <w:rsid w:val="007D652B"/>
    <w:rsid w:val="007D6B5E"/>
    <w:rsid w:val="007D7441"/>
    <w:rsid w:val="007D7BE0"/>
    <w:rsid w:val="007E1028"/>
    <w:rsid w:val="007E115D"/>
    <w:rsid w:val="007E164C"/>
    <w:rsid w:val="007E1851"/>
    <w:rsid w:val="007E1F3E"/>
    <w:rsid w:val="007E3897"/>
    <w:rsid w:val="007E4A71"/>
    <w:rsid w:val="007E5145"/>
    <w:rsid w:val="007E67F1"/>
    <w:rsid w:val="007E7B16"/>
    <w:rsid w:val="007F0BE6"/>
    <w:rsid w:val="007F16DB"/>
    <w:rsid w:val="007F235A"/>
    <w:rsid w:val="007F2419"/>
    <w:rsid w:val="007F34BC"/>
    <w:rsid w:val="007F3E50"/>
    <w:rsid w:val="007F42CE"/>
    <w:rsid w:val="007F498F"/>
    <w:rsid w:val="007F5F3D"/>
    <w:rsid w:val="007F6C31"/>
    <w:rsid w:val="007F7171"/>
    <w:rsid w:val="007F78FF"/>
    <w:rsid w:val="0080079C"/>
    <w:rsid w:val="008008DC"/>
    <w:rsid w:val="0080219E"/>
    <w:rsid w:val="00803E2E"/>
    <w:rsid w:val="0080405F"/>
    <w:rsid w:val="00804E5A"/>
    <w:rsid w:val="00805867"/>
    <w:rsid w:val="00805CA2"/>
    <w:rsid w:val="00807041"/>
    <w:rsid w:val="0081019F"/>
    <w:rsid w:val="00810EC1"/>
    <w:rsid w:val="008111CE"/>
    <w:rsid w:val="008128D7"/>
    <w:rsid w:val="00812BE3"/>
    <w:rsid w:val="0081315E"/>
    <w:rsid w:val="008169A6"/>
    <w:rsid w:val="00820029"/>
    <w:rsid w:val="008202B4"/>
    <w:rsid w:val="00820FF0"/>
    <w:rsid w:val="00821B37"/>
    <w:rsid w:val="00821ED1"/>
    <w:rsid w:val="0082221C"/>
    <w:rsid w:val="008228F6"/>
    <w:rsid w:val="00823BCE"/>
    <w:rsid w:val="0082657C"/>
    <w:rsid w:val="008266D0"/>
    <w:rsid w:val="00833D92"/>
    <w:rsid w:val="0083454B"/>
    <w:rsid w:val="008349EC"/>
    <w:rsid w:val="00834D8E"/>
    <w:rsid w:val="00834DBC"/>
    <w:rsid w:val="00835427"/>
    <w:rsid w:val="00836B84"/>
    <w:rsid w:val="00836E00"/>
    <w:rsid w:val="00836FF4"/>
    <w:rsid w:val="008379AD"/>
    <w:rsid w:val="00837DD7"/>
    <w:rsid w:val="008400BB"/>
    <w:rsid w:val="00840265"/>
    <w:rsid w:val="00841B01"/>
    <w:rsid w:val="0084203E"/>
    <w:rsid w:val="00843AA4"/>
    <w:rsid w:val="00846809"/>
    <w:rsid w:val="008469BB"/>
    <w:rsid w:val="008479BA"/>
    <w:rsid w:val="00850035"/>
    <w:rsid w:val="00850BDE"/>
    <w:rsid w:val="00851101"/>
    <w:rsid w:val="00851A1B"/>
    <w:rsid w:val="00853E1E"/>
    <w:rsid w:val="00855175"/>
    <w:rsid w:val="00855860"/>
    <w:rsid w:val="00855E20"/>
    <w:rsid w:val="00855EDF"/>
    <w:rsid w:val="00855F90"/>
    <w:rsid w:val="008568B3"/>
    <w:rsid w:val="008608E3"/>
    <w:rsid w:val="00860901"/>
    <w:rsid w:val="00861C16"/>
    <w:rsid w:val="00862C4A"/>
    <w:rsid w:val="00862E11"/>
    <w:rsid w:val="00863B38"/>
    <w:rsid w:val="008653BD"/>
    <w:rsid w:val="008672F0"/>
    <w:rsid w:val="008674D3"/>
    <w:rsid w:val="00867596"/>
    <w:rsid w:val="00867B7C"/>
    <w:rsid w:val="00870E6F"/>
    <w:rsid w:val="00871322"/>
    <w:rsid w:val="0087169E"/>
    <w:rsid w:val="0087208E"/>
    <w:rsid w:val="00872534"/>
    <w:rsid w:val="00873BEE"/>
    <w:rsid w:val="0087416B"/>
    <w:rsid w:val="00874EA3"/>
    <w:rsid w:val="00876CBA"/>
    <w:rsid w:val="00877ABB"/>
    <w:rsid w:val="00882D0F"/>
    <w:rsid w:val="00883CDC"/>
    <w:rsid w:val="00883F86"/>
    <w:rsid w:val="00885539"/>
    <w:rsid w:val="00885F55"/>
    <w:rsid w:val="008907D2"/>
    <w:rsid w:val="008949E4"/>
    <w:rsid w:val="008974DC"/>
    <w:rsid w:val="008A08E5"/>
    <w:rsid w:val="008A3A7D"/>
    <w:rsid w:val="008A4AE8"/>
    <w:rsid w:val="008A4B68"/>
    <w:rsid w:val="008A55D1"/>
    <w:rsid w:val="008A5C34"/>
    <w:rsid w:val="008A652A"/>
    <w:rsid w:val="008B0B28"/>
    <w:rsid w:val="008B3310"/>
    <w:rsid w:val="008B366D"/>
    <w:rsid w:val="008B4219"/>
    <w:rsid w:val="008B55EB"/>
    <w:rsid w:val="008B58F0"/>
    <w:rsid w:val="008B7050"/>
    <w:rsid w:val="008B75E6"/>
    <w:rsid w:val="008C036E"/>
    <w:rsid w:val="008C0FCE"/>
    <w:rsid w:val="008C182B"/>
    <w:rsid w:val="008C1C29"/>
    <w:rsid w:val="008C22EA"/>
    <w:rsid w:val="008C2958"/>
    <w:rsid w:val="008C2FD8"/>
    <w:rsid w:val="008C4507"/>
    <w:rsid w:val="008C46B1"/>
    <w:rsid w:val="008C4C0D"/>
    <w:rsid w:val="008C6F63"/>
    <w:rsid w:val="008D07A4"/>
    <w:rsid w:val="008D0B79"/>
    <w:rsid w:val="008D117A"/>
    <w:rsid w:val="008D1282"/>
    <w:rsid w:val="008D1E65"/>
    <w:rsid w:val="008D1F5B"/>
    <w:rsid w:val="008D24EF"/>
    <w:rsid w:val="008D2982"/>
    <w:rsid w:val="008D3413"/>
    <w:rsid w:val="008D366F"/>
    <w:rsid w:val="008D5657"/>
    <w:rsid w:val="008D634B"/>
    <w:rsid w:val="008D68ED"/>
    <w:rsid w:val="008D6E5F"/>
    <w:rsid w:val="008D757D"/>
    <w:rsid w:val="008E2AEA"/>
    <w:rsid w:val="008E2BA5"/>
    <w:rsid w:val="008E43CF"/>
    <w:rsid w:val="008E43F8"/>
    <w:rsid w:val="008E46FC"/>
    <w:rsid w:val="008E613D"/>
    <w:rsid w:val="008E68C7"/>
    <w:rsid w:val="008E70C9"/>
    <w:rsid w:val="008E7685"/>
    <w:rsid w:val="008F01FD"/>
    <w:rsid w:val="008F0F29"/>
    <w:rsid w:val="008F1374"/>
    <w:rsid w:val="008F40A7"/>
    <w:rsid w:val="008F7EE8"/>
    <w:rsid w:val="008F7F08"/>
    <w:rsid w:val="0090160A"/>
    <w:rsid w:val="00901633"/>
    <w:rsid w:val="00901A02"/>
    <w:rsid w:val="00901C2D"/>
    <w:rsid w:val="009030E5"/>
    <w:rsid w:val="00903D6E"/>
    <w:rsid w:val="009042CB"/>
    <w:rsid w:val="0090485B"/>
    <w:rsid w:val="00904A16"/>
    <w:rsid w:val="00904C6B"/>
    <w:rsid w:val="0090573A"/>
    <w:rsid w:val="00905A0B"/>
    <w:rsid w:val="009064D4"/>
    <w:rsid w:val="0090670C"/>
    <w:rsid w:val="0090688D"/>
    <w:rsid w:val="00907668"/>
    <w:rsid w:val="009100DF"/>
    <w:rsid w:val="00910B10"/>
    <w:rsid w:val="00910FFB"/>
    <w:rsid w:val="009117B2"/>
    <w:rsid w:val="009132DA"/>
    <w:rsid w:val="0091368F"/>
    <w:rsid w:val="00913A6F"/>
    <w:rsid w:val="00915841"/>
    <w:rsid w:val="00920059"/>
    <w:rsid w:val="00920B86"/>
    <w:rsid w:val="00920C28"/>
    <w:rsid w:val="00920E4B"/>
    <w:rsid w:val="00921C7E"/>
    <w:rsid w:val="00921D91"/>
    <w:rsid w:val="00924488"/>
    <w:rsid w:val="00927013"/>
    <w:rsid w:val="009273CC"/>
    <w:rsid w:val="00930F62"/>
    <w:rsid w:val="009310D7"/>
    <w:rsid w:val="009321A1"/>
    <w:rsid w:val="0093306C"/>
    <w:rsid w:val="009333FF"/>
    <w:rsid w:val="00933741"/>
    <w:rsid w:val="00933D85"/>
    <w:rsid w:val="009349A8"/>
    <w:rsid w:val="00934E1C"/>
    <w:rsid w:val="00934EFF"/>
    <w:rsid w:val="009371A6"/>
    <w:rsid w:val="009378FC"/>
    <w:rsid w:val="00937C63"/>
    <w:rsid w:val="0094089F"/>
    <w:rsid w:val="00942706"/>
    <w:rsid w:val="0094309A"/>
    <w:rsid w:val="0094338F"/>
    <w:rsid w:val="009439B3"/>
    <w:rsid w:val="00944BB9"/>
    <w:rsid w:val="00945331"/>
    <w:rsid w:val="00945889"/>
    <w:rsid w:val="00945A84"/>
    <w:rsid w:val="00945AAF"/>
    <w:rsid w:val="009463E3"/>
    <w:rsid w:val="00946CE2"/>
    <w:rsid w:val="009534A8"/>
    <w:rsid w:val="00955F07"/>
    <w:rsid w:val="00957B35"/>
    <w:rsid w:val="00960329"/>
    <w:rsid w:val="00960E2C"/>
    <w:rsid w:val="00961000"/>
    <w:rsid w:val="00961116"/>
    <w:rsid w:val="009611BA"/>
    <w:rsid w:val="00961845"/>
    <w:rsid w:val="00961A80"/>
    <w:rsid w:val="009627FF"/>
    <w:rsid w:val="0096507A"/>
    <w:rsid w:val="009669C9"/>
    <w:rsid w:val="00970559"/>
    <w:rsid w:val="0097219E"/>
    <w:rsid w:val="009734C2"/>
    <w:rsid w:val="0097590A"/>
    <w:rsid w:val="009825D6"/>
    <w:rsid w:val="00983E63"/>
    <w:rsid w:val="00985DE2"/>
    <w:rsid w:val="00987BAC"/>
    <w:rsid w:val="00990350"/>
    <w:rsid w:val="009906B6"/>
    <w:rsid w:val="00990A49"/>
    <w:rsid w:val="0099243E"/>
    <w:rsid w:val="009948F1"/>
    <w:rsid w:val="00995BC5"/>
    <w:rsid w:val="00996AD8"/>
    <w:rsid w:val="00997FDC"/>
    <w:rsid w:val="009A2485"/>
    <w:rsid w:val="009A3108"/>
    <w:rsid w:val="009A601C"/>
    <w:rsid w:val="009A67E9"/>
    <w:rsid w:val="009A76D2"/>
    <w:rsid w:val="009A7CA2"/>
    <w:rsid w:val="009B0595"/>
    <w:rsid w:val="009B0712"/>
    <w:rsid w:val="009B0BAA"/>
    <w:rsid w:val="009B0E6E"/>
    <w:rsid w:val="009B0FD6"/>
    <w:rsid w:val="009B1511"/>
    <w:rsid w:val="009B191F"/>
    <w:rsid w:val="009B2A42"/>
    <w:rsid w:val="009B4CCF"/>
    <w:rsid w:val="009B586E"/>
    <w:rsid w:val="009B65D7"/>
    <w:rsid w:val="009B6D3A"/>
    <w:rsid w:val="009B731B"/>
    <w:rsid w:val="009B7937"/>
    <w:rsid w:val="009C0A15"/>
    <w:rsid w:val="009C0D7E"/>
    <w:rsid w:val="009C1663"/>
    <w:rsid w:val="009C16DE"/>
    <w:rsid w:val="009C213C"/>
    <w:rsid w:val="009C3639"/>
    <w:rsid w:val="009C399E"/>
    <w:rsid w:val="009C4AA8"/>
    <w:rsid w:val="009C5630"/>
    <w:rsid w:val="009C58DA"/>
    <w:rsid w:val="009C6790"/>
    <w:rsid w:val="009C7990"/>
    <w:rsid w:val="009D0696"/>
    <w:rsid w:val="009D0B80"/>
    <w:rsid w:val="009D0BCB"/>
    <w:rsid w:val="009D0ECE"/>
    <w:rsid w:val="009D119C"/>
    <w:rsid w:val="009D1FFE"/>
    <w:rsid w:val="009D2E0B"/>
    <w:rsid w:val="009D5858"/>
    <w:rsid w:val="009D59C4"/>
    <w:rsid w:val="009D6118"/>
    <w:rsid w:val="009D6A8F"/>
    <w:rsid w:val="009D79A6"/>
    <w:rsid w:val="009D7C7F"/>
    <w:rsid w:val="009E02DB"/>
    <w:rsid w:val="009E14ED"/>
    <w:rsid w:val="009E1DA1"/>
    <w:rsid w:val="009E2253"/>
    <w:rsid w:val="009E3DFD"/>
    <w:rsid w:val="009E4F58"/>
    <w:rsid w:val="009E7682"/>
    <w:rsid w:val="009F09F9"/>
    <w:rsid w:val="009F115C"/>
    <w:rsid w:val="009F509A"/>
    <w:rsid w:val="009F51C9"/>
    <w:rsid w:val="009F577E"/>
    <w:rsid w:val="009F6E80"/>
    <w:rsid w:val="009F77D6"/>
    <w:rsid w:val="009F7B81"/>
    <w:rsid w:val="00A001F9"/>
    <w:rsid w:val="00A01CD4"/>
    <w:rsid w:val="00A022E6"/>
    <w:rsid w:val="00A034CF"/>
    <w:rsid w:val="00A0524D"/>
    <w:rsid w:val="00A05C0C"/>
    <w:rsid w:val="00A0687D"/>
    <w:rsid w:val="00A0716C"/>
    <w:rsid w:val="00A10ADA"/>
    <w:rsid w:val="00A1276E"/>
    <w:rsid w:val="00A141CE"/>
    <w:rsid w:val="00A14616"/>
    <w:rsid w:val="00A155A0"/>
    <w:rsid w:val="00A15685"/>
    <w:rsid w:val="00A20AEC"/>
    <w:rsid w:val="00A20C1B"/>
    <w:rsid w:val="00A23F9A"/>
    <w:rsid w:val="00A25358"/>
    <w:rsid w:val="00A27E7C"/>
    <w:rsid w:val="00A30638"/>
    <w:rsid w:val="00A3069D"/>
    <w:rsid w:val="00A30F2C"/>
    <w:rsid w:val="00A31C92"/>
    <w:rsid w:val="00A3229B"/>
    <w:rsid w:val="00A330D2"/>
    <w:rsid w:val="00A330F1"/>
    <w:rsid w:val="00A331AE"/>
    <w:rsid w:val="00A34745"/>
    <w:rsid w:val="00A3690F"/>
    <w:rsid w:val="00A36EF1"/>
    <w:rsid w:val="00A40EE6"/>
    <w:rsid w:val="00A42B86"/>
    <w:rsid w:val="00A43676"/>
    <w:rsid w:val="00A45C15"/>
    <w:rsid w:val="00A45E46"/>
    <w:rsid w:val="00A4694A"/>
    <w:rsid w:val="00A524FC"/>
    <w:rsid w:val="00A52CD5"/>
    <w:rsid w:val="00A52F40"/>
    <w:rsid w:val="00A5396B"/>
    <w:rsid w:val="00A53D3E"/>
    <w:rsid w:val="00A54BA7"/>
    <w:rsid w:val="00A55646"/>
    <w:rsid w:val="00A571AC"/>
    <w:rsid w:val="00A60175"/>
    <w:rsid w:val="00A60918"/>
    <w:rsid w:val="00A6169B"/>
    <w:rsid w:val="00A61A93"/>
    <w:rsid w:val="00A62A0C"/>
    <w:rsid w:val="00A62F64"/>
    <w:rsid w:val="00A65FF8"/>
    <w:rsid w:val="00A66C1C"/>
    <w:rsid w:val="00A67E8C"/>
    <w:rsid w:val="00A67FEB"/>
    <w:rsid w:val="00A70BF4"/>
    <w:rsid w:val="00A7171D"/>
    <w:rsid w:val="00A73C0E"/>
    <w:rsid w:val="00A74B90"/>
    <w:rsid w:val="00A75397"/>
    <w:rsid w:val="00A7562D"/>
    <w:rsid w:val="00A75E68"/>
    <w:rsid w:val="00A77D9A"/>
    <w:rsid w:val="00A80D44"/>
    <w:rsid w:val="00A818D7"/>
    <w:rsid w:val="00A835B3"/>
    <w:rsid w:val="00A83C02"/>
    <w:rsid w:val="00A83FDA"/>
    <w:rsid w:val="00A84FE1"/>
    <w:rsid w:val="00A85CA5"/>
    <w:rsid w:val="00A87339"/>
    <w:rsid w:val="00A9129C"/>
    <w:rsid w:val="00A91912"/>
    <w:rsid w:val="00A92CD6"/>
    <w:rsid w:val="00A93581"/>
    <w:rsid w:val="00A93762"/>
    <w:rsid w:val="00A93BB7"/>
    <w:rsid w:val="00A941EB"/>
    <w:rsid w:val="00A97737"/>
    <w:rsid w:val="00A97834"/>
    <w:rsid w:val="00AA01D1"/>
    <w:rsid w:val="00AA10CE"/>
    <w:rsid w:val="00AA2177"/>
    <w:rsid w:val="00AA2781"/>
    <w:rsid w:val="00AA5CC5"/>
    <w:rsid w:val="00AA6731"/>
    <w:rsid w:val="00AA6C61"/>
    <w:rsid w:val="00AB0D3B"/>
    <w:rsid w:val="00AB26BD"/>
    <w:rsid w:val="00AB27B1"/>
    <w:rsid w:val="00AB2B2D"/>
    <w:rsid w:val="00AB2FAE"/>
    <w:rsid w:val="00AB3357"/>
    <w:rsid w:val="00AB5252"/>
    <w:rsid w:val="00AB52F1"/>
    <w:rsid w:val="00AB5563"/>
    <w:rsid w:val="00AB581B"/>
    <w:rsid w:val="00AB62BF"/>
    <w:rsid w:val="00AB65E9"/>
    <w:rsid w:val="00AB6AEE"/>
    <w:rsid w:val="00AC025B"/>
    <w:rsid w:val="00AC05A0"/>
    <w:rsid w:val="00AC0A47"/>
    <w:rsid w:val="00AC20D6"/>
    <w:rsid w:val="00AC233B"/>
    <w:rsid w:val="00AC2E2A"/>
    <w:rsid w:val="00AC372E"/>
    <w:rsid w:val="00AC4073"/>
    <w:rsid w:val="00AC4525"/>
    <w:rsid w:val="00AC4E6E"/>
    <w:rsid w:val="00AC4EC7"/>
    <w:rsid w:val="00AC4FCD"/>
    <w:rsid w:val="00AC6901"/>
    <w:rsid w:val="00AD310B"/>
    <w:rsid w:val="00AD36F8"/>
    <w:rsid w:val="00AD4557"/>
    <w:rsid w:val="00AD4F34"/>
    <w:rsid w:val="00AD52EF"/>
    <w:rsid w:val="00AD5AC6"/>
    <w:rsid w:val="00AD6419"/>
    <w:rsid w:val="00AD645C"/>
    <w:rsid w:val="00AD67FC"/>
    <w:rsid w:val="00AD7C5A"/>
    <w:rsid w:val="00AE2365"/>
    <w:rsid w:val="00AE2921"/>
    <w:rsid w:val="00AE2D89"/>
    <w:rsid w:val="00AE335E"/>
    <w:rsid w:val="00AE379C"/>
    <w:rsid w:val="00AE3BE3"/>
    <w:rsid w:val="00AE3C10"/>
    <w:rsid w:val="00AE3DED"/>
    <w:rsid w:val="00AE3E94"/>
    <w:rsid w:val="00AE58CC"/>
    <w:rsid w:val="00AE5AEA"/>
    <w:rsid w:val="00AF105F"/>
    <w:rsid w:val="00AF2AB1"/>
    <w:rsid w:val="00AF3E8E"/>
    <w:rsid w:val="00AF5406"/>
    <w:rsid w:val="00AF6781"/>
    <w:rsid w:val="00AF6CF6"/>
    <w:rsid w:val="00AF6DCD"/>
    <w:rsid w:val="00AF77BD"/>
    <w:rsid w:val="00AF786B"/>
    <w:rsid w:val="00B010F8"/>
    <w:rsid w:val="00B0194B"/>
    <w:rsid w:val="00B01959"/>
    <w:rsid w:val="00B03098"/>
    <w:rsid w:val="00B03147"/>
    <w:rsid w:val="00B036DA"/>
    <w:rsid w:val="00B042DA"/>
    <w:rsid w:val="00B04E61"/>
    <w:rsid w:val="00B05358"/>
    <w:rsid w:val="00B0549A"/>
    <w:rsid w:val="00B055B2"/>
    <w:rsid w:val="00B06BE0"/>
    <w:rsid w:val="00B06E2F"/>
    <w:rsid w:val="00B0740B"/>
    <w:rsid w:val="00B0774C"/>
    <w:rsid w:val="00B0795A"/>
    <w:rsid w:val="00B07D82"/>
    <w:rsid w:val="00B101D8"/>
    <w:rsid w:val="00B10CFF"/>
    <w:rsid w:val="00B142F3"/>
    <w:rsid w:val="00B14A6D"/>
    <w:rsid w:val="00B14D75"/>
    <w:rsid w:val="00B1529C"/>
    <w:rsid w:val="00B15C01"/>
    <w:rsid w:val="00B15FD2"/>
    <w:rsid w:val="00B172D5"/>
    <w:rsid w:val="00B1736E"/>
    <w:rsid w:val="00B2044B"/>
    <w:rsid w:val="00B20721"/>
    <w:rsid w:val="00B21B6D"/>
    <w:rsid w:val="00B21FA5"/>
    <w:rsid w:val="00B22583"/>
    <w:rsid w:val="00B231B2"/>
    <w:rsid w:val="00B231CB"/>
    <w:rsid w:val="00B24162"/>
    <w:rsid w:val="00B242C9"/>
    <w:rsid w:val="00B2473A"/>
    <w:rsid w:val="00B2502C"/>
    <w:rsid w:val="00B31B62"/>
    <w:rsid w:val="00B31F25"/>
    <w:rsid w:val="00B326D5"/>
    <w:rsid w:val="00B32E9B"/>
    <w:rsid w:val="00B34104"/>
    <w:rsid w:val="00B3442E"/>
    <w:rsid w:val="00B344D3"/>
    <w:rsid w:val="00B34540"/>
    <w:rsid w:val="00B34D6E"/>
    <w:rsid w:val="00B35825"/>
    <w:rsid w:val="00B36536"/>
    <w:rsid w:val="00B3687A"/>
    <w:rsid w:val="00B36A47"/>
    <w:rsid w:val="00B36DBF"/>
    <w:rsid w:val="00B375AB"/>
    <w:rsid w:val="00B3787D"/>
    <w:rsid w:val="00B37B64"/>
    <w:rsid w:val="00B37D37"/>
    <w:rsid w:val="00B4031B"/>
    <w:rsid w:val="00B405E5"/>
    <w:rsid w:val="00B4070C"/>
    <w:rsid w:val="00B4114B"/>
    <w:rsid w:val="00B422F9"/>
    <w:rsid w:val="00B428EB"/>
    <w:rsid w:val="00B42C4C"/>
    <w:rsid w:val="00B43374"/>
    <w:rsid w:val="00B43483"/>
    <w:rsid w:val="00B4473C"/>
    <w:rsid w:val="00B4571E"/>
    <w:rsid w:val="00B457DD"/>
    <w:rsid w:val="00B46EA0"/>
    <w:rsid w:val="00B47AC5"/>
    <w:rsid w:val="00B500B7"/>
    <w:rsid w:val="00B50A35"/>
    <w:rsid w:val="00B51000"/>
    <w:rsid w:val="00B51383"/>
    <w:rsid w:val="00B51947"/>
    <w:rsid w:val="00B5199F"/>
    <w:rsid w:val="00B52BB9"/>
    <w:rsid w:val="00B52E9F"/>
    <w:rsid w:val="00B5320A"/>
    <w:rsid w:val="00B536CB"/>
    <w:rsid w:val="00B53EFE"/>
    <w:rsid w:val="00B54891"/>
    <w:rsid w:val="00B567BE"/>
    <w:rsid w:val="00B570FD"/>
    <w:rsid w:val="00B572BF"/>
    <w:rsid w:val="00B57620"/>
    <w:rsid w:val="00B57E7E"/>
    <w:rsid w:val="00B60257"/>
    <w:rsid w:val="00B61023"/>
    <w:rsid w:val="00B6103B"/>
    <w:rsid w:val="00B61088"/>
    <w:rsid w:val="00B6286D"/>
    <w:rsid w:val="00B64874"/>
    <w:rsid w:val="00B6534B"/>
    <w:rsid w:val="00B6535D"/>
    <w:rsid w:val="00B657CD"/>
    <w:rsid w:val="00B659E1"/>
    <w:rsid w:val="00B666CB"/>
    <w:rsid w:val="00B70474"/>
    <w:rsid w:val="00B70B35"/>
    <w:rsid w:val="00B71F2E"/>
    <w:rsid w:val="00B7443C"/>
    <w:rsid w:val="00B7468C"/>
    <w:rsid w:val="00B751FB"/>
    <w:rsid w:val="00B75A59"/>
    <w:rsid w:val="00B764F5"/>
    <w:rsid w:val="00B7682B"/>
    <w:rsid w:val="00B81AE9"/>
    <w:rsid w:val="00B81E34"/>
    <w:rsid w:val="00B83709"/>
    <w:rsid w:val="00B83C7A"/>
    <w:rsid w:val="00B843D1"/>
    <w:rsid w:val="00B85AC2"/>
    <w:rsid w:val="00B87A6D"/>
    <w:rsid w:val="00B90160"/>
    <w:rsid w:val="00B90F87"/>
    <w:rsid w:val="00B910FB"/>
    <w:rsid w:val="00B92CBC"/>
    <w:rsid w:val="00B93C96"/>
    <w:rsid w:val="00B93D78"/>
    <w:rsid w:val="00B93F24"/>
    <w:rsid w:val="00B93FC6"/>
    <w:rsid w:val="00B95167"/>
    <w:rsid w:val="00B95B91"/>
    <w:rsid w:val="00B965DA"/>
    <w:rsid w:val="00B9746B"/>
    <w:rsid w:val="00B977AE"/>
    <w:rsid w:val="00BA1143"/>
    <w:rsid w:val="00BA1ABD"/>
    <w:rsid w:val="00BA26D8"/>
    <w:rsid w:val="00BA2D10"/>
    <w:rsid w:val="00BA3362"/>
    <w:rsid w:val="00BA5863"/>
    <w:rsid w:val="00BA5F57"/>
    <w:rsid w:val="00BA6814"/>
    <w:rsid w:val="00BA6FA0"/>
    <w:rsid w:val="00BA742D"/>
    <w:rsid w:val="00BB05E4"/>
    <w:rsid w:val="00BB0A65"/>
    <w:rsid w:val="00BB1182"/>
    <w:rsid w:val="00BB15B5"/>
    <w:rsid w:val="00BB276C"/>
    <w:rsid w:val="00BB3957"/>
    <w:rsid w:val="00BB39A6"/>
    <w:rsid w:val="00BB3D21"/>
    <w:rsid w:val="00BB41A1"/>
    <w:rsid w:val="00BB56DA"/>
    <w:rsid w:val="00BB5E4D"/>
    <w:rsid w:val="00BB644A"/>
    <w:rsid w:val="00BB708C"/>
    <w:rsid w:val="00BC0EA4"/>
    <w:rsid w:val="00BC286D"/>
    <w:rsid w:val="00BC5600"/>
    <w:rsid w:val="00BC5AB3"/>
    <w:rsid w:val="00BC661A"/>
    <w:rsid w:val="00BC6865"/>
    <w:rsid w:val="00BD123A"/>
    <w:rsid w:val="00BD654B"/>
    <w:rsid w:val="00BD67B1"/>
    <w:rsid w:val="00BD67E4"/>
    <w:rsid w:val="00BD6B48"/>
    <w:rsid w:val="00BD6E3C"/>
    <w:rsid w:val="00BD73A5"/>
    <w:rsid w:val="00BD7CD3"/>
    <w:rsid w:val="00BE1DD1"/>
    <w:rsid w:val="00BE7F7D"/>
    <w:rsid w:val="00BF0240"/>
    <w:rsid w:val="00BF1DB6"/>
    <w:rsid w:val="00BF360B"/>
    <w:rsid w:val="00BF40AD"/>
    <w:rsid w:val="00BF43E1"/>
    <w:rsid w:val="00BF5293"/>
    <w:rsid w:val="00BF62CD"/>
    <w:rsid w:val="00BF6DC5"/>
    <w:rsid w:val="00C01C1D"/>
    <w:rsid w:val="00C03B60"/>
    <w:rsid w:val="00C04C81"/>
    <w:rsid w:val="00C056A7"/>
    <w:rsid w:val="00C0624B"/>
    <w:rsid w:val="00C066B3"/>
    <w:rsid w:val="00C06A2F"/>
    <w:rsid w:val="00C06C65"/>
    <w:rsid w:val="00C07863"/>
    <w:rsid w:val="00C07C53"/>
    <w:rsid w:val="00C1071F"/>
    <w:rsid w:val="00C10C68"/>
    <w:rsid w:val="00C13DA4"/>
    <w:rsid w:val="00C153AC"/>
    <w:rsid w:val="00C16F7E"/>
    <w:rsid w:val="00C203FA"/>
    <w:rsid w:val="00C20E20"/>
    <w:rsid w:val="00C21CC4"/>
    <w:rsid w:val="00C22449"/>
    <w:rsid w:val="00C22993"/>
    <w:rsid w:val="00C22C35"/>
    <w:rsid w:val="00C255F4"/>
    <w:rsid w:val="00C27138"/>
    <w:rsid w:val="00C3091F"/>
    <w:rsid w:val="00C324FA"/>
    <w:rsid w:val="00C3598A"/>
    <w:rsid w:val="00C35D57"/>
    <w:rsid w:val="00C360B4"/>
    <w:rsid w:val="00C36819"/>
    <w:rsid w:val="00C4174D"/>
    <w:rsid w:val="00C41AFA"/>
    <w:rsid w:val="00C43522"/>
    <w:rsid w:val="00C437B2"/>
    <w:rsid w:val="00C43AEB"/>
    <w:rsid w:val="00C45BFA"/>
    <w:rsid w:val="00C4631C"/>
    <w:rsid w:val="00C4635D"/>
    <w:rsid w:val="00C46A68"/>
    <w:rsid w:val="00C47567"/>
    <w:rsid w:val="00C50C76"/>
    <w:rsid w:val="00C50CDA"/>
    <w:rsid w:val="00C51046"/>
    <w:rsid w:val="00C513A8"/>
    <w:rsid w:val="00C52AFE"/>
    <w:rsid w:val="00C53287"/>
    <w:rsid w:val="00C541CC"/>
    <w:rsid w:val="00C5460F"/>
    <w:rsid w:val="00C56A85"/>
    <w:rsid w:val="00C56BE3"/>
    <w:rsid w:val="00C57178"/>
    <w:rsid w:val="00C5779D"/>
    <w:rsid w:val="00C57935"/>
    <w:rsid w:val="00C61428"/>
    <w:rsid w:val="00C621E0"/>
    <w:rsid w:val="00C62748"/>
    <w:rsid w:val="00C628F4"/>
    <w:rsid w:val="00C62C0A"/>
    <w:rsid w:val="00C6530E"/>
    <w:rsid w:val="00C65D1D"/>
    <w:rsid w:val="00C660D2"/>
    <w:rsid w:val="00C6620A"/>
    <w:rsid w:val="00C665B4"/>
    <w:rsid w:val="00C66E6C"/>
    <w:rsid w:val="00C67149"/>
    <w:rsid w:val="00C67B78"/>
    <w:rsid w:val="00C71E37"/>
    <w:rsid w:val="00C72C7E"/>
    <w:rsid w:val="00C730CB"/>
    <w:rsid w:val="00C7404F"/>
    <w:rsid w:val="00C753AD"/>
    <w:rsid w:val="00C75582"/>
    <w:rsid w:val="00C75A4F"/>
    <w:rsid w:val="00C75F0F"/>
    <w:rsid w:val="00C76DEB"/>
    <w:rsid w:val="00C76EA0"/>
    <w:rsid w:val="00C80E14"/>
    <w:rsid w:val="00C81704"/>
    <w:rsid w:val="00C82E3D"/>
    <w:rsid w:val="00C843C1"/>
    <w:rsid w:val="00C85483"/>
    <w:rsid w:val="00C91982"/>
    <w:rsid w:val="00C934F7"/>
    <w:rsid w:val="00C93E1F"/>
    <w:rsid w:val="00C940EA"/>
    <w:rsid w:val="00C94103"/>
    <w:rsid w:val="00C9571E"/>
    <w:rsid w:val="00C96368"/>
    <w:rsid w:val="00C96E3A"/>
    <w:rsid w:val="00C97919"/>
    <w:rsid w:val="00CA03C9"/>
    <w:rsid w:val="00CA19FD"/>
    <w:rsid w:val="00CA2CC2"/>
    <w:rsid w:val="00CA336B"/>
    <w:rsid w:val="00CA506B"/>
    <w:rsid w:val="00CA5487"/>
    <w:rsid w:val="00CA578A"/>
    <w:rsid w:val="00CA5F7C"/>
    <w:rsid w:val="00CB0913"/>
    <w:rsid w:val="00CB0F44"/>
    <w:rsid w:val="00CB1F9C"/>
    <w:rsid w:val="00CB27AD"/>
    <w:rsid w:val="00CB2945"/>
    <w:rsid w:val="00CB2CF2"/>
    <w:rsid w:val="00CB2E39"/>
    <w:rsid w:val="00CB300E"/>
    <w:rsid w:val="00CB4B77"/>
    <w:rsid w:val="00CB730F"/>
    <w:rsid w:val="00CC0B19"/>
    <w:rsid w:val="00CC0B65"/>
    <w:rsid w:val="00CC255D"/>
    <w:rsid w:val="00CC295F"/>
    <w:rsid w:val="00CC2A57"/>
    <w:rsid w:val="00CC313B"/>
    <w:rsid w:val="00CC3D08"/>
    <w:rsid w:val="00CC6099"/>
    <w:rsid w:val="00CD03E8"/>
    <w:rsid w:val="00CD0AC1"/>
    <w:rsid w:val="00CD1816"/>
    <w:rsid w:val="00CD2104"/>
    <w:rsid w:val="00CD2404"/>
    <w:rsid w:val="00CD286C"/>
    <w:rsid w:val="00CD2916"/>
    <w:rsid w:val="00CD3B72"/>
    <w:rsid w:val="00CD3D81"/>
    <w:rsid w:val="00CD3F73"/>
    <w:rsid w:val="00CD67BD"/>
    <w:rsid w:val="00CD77D5"/>
    <w:rsid w:val="00CE080D"/>
    <w:rsid w:val="00CE0AED"/>
    <w:rsid w:val="00CE1E9E"/>
    <w:rsid w:val="00CE34FA"/>
    <w:rsid w:val="00CE416D"/>
    <w:rsid w:val="00CE4B2B"/>
    <w:rsid w:val="00CE5CBB"/>
    <w:rsid w:val="00CE6AA6"/>
    <w:rsid w:val="00CE73F9"/>
    <w:rsid w:val="00CF00D4"/>
    <w:rsid w:val="00CF122A"/>
    <w:rsid w:val="00CF41DA"/>
    <w:rsid w:val="00CF596E"/>
    <w:rsid w:val="00CF70FE"/>
    <w:rsid w:val="00CF76B3"/>
    <w:rsid w:val="00D01017"/>
    <w:rsid w:val="00D01209"/>
    <w:rsid w:val="00D03C72"/>
    <w:rsid w:val="00D067ED"/>
    <w:rsid w:val="00D06D86"/>
    <w:rsid w:val="00D10795"/>
    <w:rsid w:val="00D107F9"/>
    <w:rsid w:val="00D130FB"/>
    <w:rsid w:val="00D13C0D"/>
    <w:rsid w:val="00D1442A"/>
    <w:rsid w:val="00D150C7"/>
    <w:rsid w:val="00D16CD9"/>
    <w:rsid w:val="00D203B3"/>
    <w:rsid w:val="00D213F0"/>
    <w:rsid w:val="00D223DF"/>
    <w:rsid w:val="00D22847"/>
    <w:rsid w:val="00D2379F"/>
    <w:rsid w:val="00D24123"/>
    <w:rsid w:val="00D31135"/>
    <w:rsid w:val="00D312E2"/>
    <w:rsid w:val="00D31AAE"/>
    <w:rsid w:val="00D31AB8"/>
    <w:rsid w:val="00D36DC9"/>
    <w:rsid w:val="00D40C2B"/>
    <w:rsid w:val="00D41927"/>
    <w:rsid w:val="00D430B7"/>
    <w:rsid w:val="00D46F02"/>
    <w:rsid w:val="00D47F89"/>
    <w:rsid w:val="00D50572"/>
    <w:rsid w:val="00D5247E"/>
    <w:rsid w:val="00D54338"/>
    <w:rsid w:val="00D54699"/>
    <w:rsid w:val="00D5491C"/>
    <w:rsid w:val="00D552BC"/>
    <w:rsid w:val="00D5734E"/>
    <w:rsid w:val="00D604E2"/>
    <w:rsid w:val="00D63072"/>
    <w:rsid w:val="00D6472A"/>
    <w:rsid w:val="00D668AE"/>
    <w:rsid w:val="00D66DBD"/>
    <w:rsid w:val="00D67B9C"/>
    <w:rsid w:val="00D703CD"/>
    <w:rsid w:val="00D70B18"/>
    <w:rsid w:val="00D74685"/>
    <w:rsid w:val="00D7471A"/>
    <w:rsid w:val="00D763AC"/>
    <w:rsid w:val="00D8024C"/>
    <w:rsid w:val="00D80CCB"/>
    <w:rsid w:val="00D80FE7"/>
    <w:rsid w:val="00D81C4A"/>
    <w:rsid w:val="00D82451"/>
    <w:rsid w:val="00D84F59"/>
    <w:rsid w:val="00D86563"/>
    <w:rsid w:val="00D8768B"/>
    <w:rsid w:val="00D9011A"/>
    <w:rsid w:val="00D90795"/>
    <w:rsid w:val="00D924AE"/>
    <w:rsid w:val="00D92980"/>
    <w:rsid w:val="00D93AAC"/>
    <w:rsid w:val="00D95E0F"/>
    <w:rsid w:val="00D96BB4"/>
    <w:rsid w:val="00D97DF2"/>
    <w:rsid w:val="00DA1141"/>
    <w:rsid w:val="00DA12CD"/>
    <w:rsid w:val="00DA1DD1"/>
    <w:rsid w:val="00DA3961"/>
    <w:rsid w:val="00DA53AE"/>
    <w:rsid w:val="00DA57B0"/>
    <w:rsid w:val="00DA593F"/>
    <w:rsid w:val="00DA5D06"/>
    <w:rsid w:val="00DB32AD"/>
    <w:rsid w:val="00DB3C9F"/>
    <w:rsid w:val="00DB4239"/>
    <w:rsid w:val="00DB5304"/>
    <w:rsid w:val="00DB5F81"/>
    <w:rsid w:val="00DB60F8"/>
    <w:rsid w:val="00DC0783"/>
    <w:rsid w:val="00DC119D"/>
    <w:rsid w:val="00DC19AB"/>
    <w:rsid w:val="00DC2B75"/>
    <w:rsid w:val="00DC3043"/>
    <w:rsid w:val="00DC52D6"/>
    <w:rsid w:val="00DC5C08"/>
    <w:rsid w:val="00DC65B8"/>
    <w:rsid w:val="00DC72C4"/>
    <w:rsid w:val="00DD0683"/>
    <w:rsid w:val="00DD3293"/>
    <w:rsid w:val="00DD38DD"/>
    <w:rsid w:val="00DD4B4C"/>
    <w:rsid w:val="00DD4F8B"/>
    <w:rsid w:val="00DD555D"/>
    <w:rsid w:val="00DD7621"/>
    <w:rsid w:val="00DD7D39"/>
    <w:rsid w:val="00DE0FC8"/>
    <w:rsid w:val="00DE11D4"/>
    <w:rsid w:val="00DE1978"/>
    <w:rsid w:val="00DE1F37"/>
    <w:rsid w:val="00DE311C"/>
    <w:rsid w:val="00DE38DE"/>
    <w:rsid w:val="00DE4D96"/>
    <w:rsid w:val="00DE7E3E"/>
    <w:rsid w:val="00DF029B"/>
    <w:rsid w:val="00DF0E18"/>
    <w:rsid w:val="00DF2F87"/>
    <w:rsid w:val="00DF372B"/>
    <w:rsid w:val="00DF3C9B"/>
    <w:rsid w:val="00DF3D64"/>
    <w:rsid w:val="00DF6967"/>
    <w:rsid w:val="00DF6A1B"/>
    <w:rsid w:val="00DF73E5"/>
    <w:rsid w:val="00E00A39"/>
    <w:rsid w:val="00E00FE4"/>
    <w:rsid w:val="00E0204B"/>
    <w:rsid w:val="00E02460"/>
    <w:rsid w:val="00E027A3"/>
    <w:rsid w:val="00E03973"/>
    <w:rsid w:val="00E0443F"/>
    <w:rsid w:val="00E0516B"/>
    <w:rsid w:val="00E058BB"/>
    <w:rsid w:val="00E05933"/>
    <w:rsid w:val="00E10A2D"/>
    <w:rsid w:val="00E10F5F"/>
    <w:rsid w:val="00E11CD7"/>
    <w:rsid w:val="00E12356"/>
    <w:rsid w:val="00E143FF"/>
    <w:rsid w:val="00E1546B"/>
    <w:rsid w:val="00E16DF8"/>
    <w:rsid w:val="00E21551"/>
    <w:rsid w:val="00E216AE"/>
    <w:rsid w:val="00E21B0E"/>
    <w:rsid w:val="00E21D6C"/>
    <w:rsid w:val="00E22B11"/>
    <w:rsid w:val="00E23F70"/>
    <w:rsid w:val="00E24410"/>
    <w:rsid w:val="00E26B05"/>
    <w:rsid w:val="00E26E81"/>
    <w:rsid w:val="00E2747E"/>
    <w:rsid w:val="00E276AF"/>
    <w:rsid w:val="00E27F88"/>
    <w:rsid w:val="00E30D1B"/>
    <w:rsid w:val="00E31430"/>
    <w:rsid w:val="00E3168F"/>
    <w:rsid w:val="00E31F52"/>
    <w:rsid w:val="00E32E57"/>
    <w:rsid w:val="00E33003"/>
    <w:rsid w:val="00E33EE2"/>
    <w:rsid w:val="00E36FD9"/>
    <w:rsid w:val="00E405EF"/>
    <w:rsid w:val="00E40882"/>
    <w:rsid w:val="00E41A4F"/>
    <w:rsid w:val="00E41AFC"/>
    <w:rsid w:val="00E42FA8"/>
    <w:rsid w:val="00E44A3D"/>
    <w:rsid w:val="00E46229"/>
    <w:rsid w:val="00E475C8"/>
    <w:rsid w:val="00E47DA4"/>
    <w:rsid w:val="00E51DA1"/>
    <w:rsid w:val="00E531EE"/>
    <w:rsid w:val="00E53E3D"/>
    <w:rsid w:val="00E54035"/>
    <w:rsid w:val="00E5417D"/>
    <w:rsid w:val="00E542CB"/>
    <w:rsid w:val="00E5538C"/>
    <w:rsid w:val="00E55BD4"/>
    <w:rsid w:val="00E56206"/>
    <w:rsid w:val="00E57502"/>
    <w:rsid w:val="00E576FF"/>
    <w:rsid w:val="00E6015A"/>
    <w:rsid w:val="00E615CC"/>
    <w:rsid w:val="00E61A9D"/>
    <w:rsid w:val="00E61CA4"/>
    <w:rsid w:val="00E61DBF"/>
    <w:rsid w:val="00E6337B"/>
    <w:rsid w:val="00E63658"/>
    <w:rsid w:val="00E63885"/>
    <w:rsid w:val="00E64FB0"/>
    <w:rsid w:val="00E672CF"/>
    <w:rsid w:val="00E7047B"/>
    <w:rsid w:val="00E70966"/>
    <w:rsid w:val="00E70F00"/>
    <w:rsid w:val="00E70F0A"/>
    <w:rsid w:val="00E71517"/>
    <w:rsid w:val="00E71C9F"/>
    <w:rsid w:val="00E722AD"/>
    <w:rsid w:val="00E72BF3"/>
    <w:rsid w:val="00E733D2"/>
    <w:rsid w:val="00E73D24"/>
    <w:rsid w:val="00E740BE"/>
    <w:rsid w:val="00E7457A"/>
    <w:rsid w:val="00E7457C"/>
    <w:rsid w:val="00E74795"/>
    <w:rsid w:val="00E75112"/>
    <w:rsid w:val="00E7514D"/>
    <w:rsid w:val="00E76A5F"/>
    <w:rsid w:val="00E7780D"/>
    <w:rsid w:val="00E77D0E"/>
    <w:rsid w:val="00E80030"/>
    <w:rsid w:val="00E803DB"/>
    <w:rsid w:val="00E81802"/>
    <w:rsid w:val="00E844B4"/>
    <w:rsid w:val="00E84AB2"/>
    <w:rsid w:val="00E84C97"/>
    <w:rsid w:val="00E852CB"/>
    <w:rsid w:val="00E857E3"/>
    <w:rsid w:val="00E85A72"/>
    <w:rsid w:val="00E90E6E"/>
    <w:rsid w:val="00E913D2"/>
    <w:rsid w:val="00E91896"/>
    <w:rsid w:val="00E922E8"/>
    <w:rsid w:val="00E93426"/>
    <w:rsid w:val="00E938CB"/>
    <w:rsid w:val="00E94395"/>
    <w:rsid w:val="00E95650"/>
    <w:rsid w:val="00E95A2F"/>
    <w:rsid w:val="00E95BE9"/>
    <w:rsid w:val="00E9638F"/>
    <w:rsid w:val="00E97B95"/>
    <w:rsid w:val="00EA18AC"/>
    <w:rsid w:val="00EA1D3F"/>
    <w:rsid w:val="00EA211A"/>
    <w:rsid w:val="00EA218F"/>
    <w:rsid w:val="00EA42C9"/>
    <w:rsid w:val="00EA7FD8"/>
    <w:rsid w:val="00EB02CC"/>
    <w:rsid w:val="00EB0E9B"/>
    <w:rsid w:val="00EB1EA9"/>
    <w:rsid w:val="00EB2154"/>
    <w:rsid w:val="00EB3541"/>
    <w:rsid w:val="00EB4D4E"/>
    <w:rsid w:val="00EB6066"/>
    <w:rsid w:val="00EB676A"/>
    <w:rsid w:val="00EB6BF9"/>
    <w:rsid w:val="00EB7583"/>
    <w:rsid w:val="00EB7E9C"/>
    <w:rsid w:val="00EC04A0"/>
    <w:rsid w:val="00EC0E19"/>
    <w:rsid w:val="00EC18F4"/>
    <w:rsid w:val="00EC198B"/>
    <w:rsid w:val="00EC24F0"/>
    <w:rsid w:val="00EC2AA6"/>
    <w:rsid w:val="00EC52E0"/>
    <w:rsid w:val="00EC59AB"/>
    <w:rsid w:val="00EC5DAB"/>
    <w:rsid w:val="00EC6DD3"/>
    <w:rsid w:val="00EC70C7"/>
    <w:rsid w:val="00EC73B5"/>
    <w:rsid w:val="00EC79CD"/>
    <w:rsid w:val="00EC7AB2"/>
    <w:rsid w:val="00EC7D3E"/>
    <w:rsid w:val="00ED17AF"/>
    <w:rsid w:val="00ED2AC2"/>
    <w:rsid w:val="00ED2BDD"/>
    <w:rsid w:val="00ED34FE"/>
    <w:rsid w:val="00ED54F3"/>
    <w:rsid w:val="00ED6790"/>
    <w:rsid w:val="00ED67C3"/>
    <w:rsid w:val="00ED694D"/>
    <w:rsid w:val="00EE28BB"/>
    <w:rsid w:val="00EE2EE9"/>
    <w:rsid w:val="00EE37BD"/>
    <w:rsid w:val="00EE3CB9"/>
    <w:rsid w:val="00EE4C0F"/>
    <w:rsid w:val="00EE631A"/>
    <w:rsid w:val="00EE7376"/>
    <w:rsid w:val="00EF004C"/>
    <w:rsid w:val="00EF0606"/>
    <w:rsid w:val="00EF0B59"/>
    <w:rsid w:val="00EF10A3"/>
    <w:rsid w:val="00EF4348"/>
    <w:rsid w:val="00EF7E46"/>
    <w:rsid w:val="00F00A93"/>
    <w:rsid w:val="00F021E1"/>
    <w:rsid w:val="00F026C1"/>
    <w:rsid w:val="00F04CFC"/>
    <w:rsid w:val="00F051BA"/>
    <w:rsid w:val="00F0731F"/>
    <w:rsid w:val="00F074D1"/>
    <w:rsid w:val="00F102D3"/>
    <w:rsid w:val="00F103A3"/>
    <w:rsid w:val="00F10E41"/>
    <w:rsid w:val="00F1246A"/>
    <w:rsid w:val="00F1379A"/>
    <w:rsid w:val="00F13A2C"/>
    <w:rsid w:val="00F14CA1"/>
    <w:rsid w:val="00F15DAA"/>
    <w:rsid w:val="00F1709C"/>
    <w:rsid w:val="00F20632"/>
    <w:rsid w:val="00F24B08"/>
    <w:rsid w:val="00F25438"/>
    <w:rsid w:val="00F261EC"/>
    <w:rsid w:val="00F26DCC"/>
    <w:rsid w:val="00F26DCE"/>
    <w:rsid w:val="00F275C7"/>
    <w:rsid w:val="00F304FF"/>
    <w:rsid w:val="00F316A0"/>
    <w:rsid w:val="00F3259A"/>
    <w:rsid w:val="00F328D2"/>
    <w:rsid w:val="00F3353C"/>
    <w:rsid w:val="00F35CE7"/>
    <w:rsid w:val="00F36A68"/>
    <w:rsid w:val="00F37338"/>
    <w:rsid w:val="00F379B6"/>
    <w:rsid w:val="00F42C31"/>
    <w:rsid w:val="00F43314"/>
    <w:rsid w:val="00F44452"/>
    <w:rsid w:val="00F44A32"/>
    <w:rsid w:val="00F465F6"/>
    <w:rsid w:val="00F46EC0"/>
    <w:rsid w:val="00F47ED3"/>
    <w:rsid w:val="00F50FC5"/>
    <w:rsid w:val="00F51C78"/>
    <w:rsid w:val="00F5335F"/>
    <w:rsid w:val="00F542B5"/>
    <w:rsid w:val="00F54E02"/>
    <w:rsid w:val="00F54EF8"/>
    <w:rsid w:val="00F54F2D"/>
    <w:rsid w:val="00F5559D"/>
    <w:rsid w:val="00F566B5"/>
    <w:rsid w:val="00F61581"/>
    <w:rsid w:val="00F6173C"/>
    <w:rsid w:val="00F66090"/>
    <w:rsid w:val="00F671DE"/>
    <w:rsid w:val="00F67D26"/>
    <w:rsid w:val="00F7055B"/>
    <w:rsid w:val="00F71285"/>
    <w:rsid w:val="00F72B01"/>
    <w:rsid w:val="00F745C3"/>
    <w:rsid w:val="00F74DC0"/>
    <w:rsid w:val="00F758D9"/>
    <w:rsid w:val="00F765D8"/>
    <w:rsid w:val="00F76C6F"/>
    <w:rsid w:val="00F77550"/>
    <w:rsid w:val="00F776C1"/>
    <w:rsid w:val="00F80AF4"/>
    <w:rsid w:val="00F8141E"/>
    <w:rsid w:val="00F82726"/>
    <w:rsid w:val="00F83E74"/>
    <w:rsid w:val="00F84CBD"/>
    <w:rsid w:val="00F85BB6"/>
    <w:rsid w:val="00F86DD9"/>
    <w:rsid w:val="00F87424"/>
    <w:rsid w:val="00F87740"/>
    <w:rsid w:val="00F92759"/>
    <w:rsid w:val="00F92F51"/>
    <w:rsid w:val="00F9377B"/>
    <w:rsid w:val="00F93DD4"/>
    <w:rsid w:val="00F93FA3"/>
    <w:rsid w:val="00F940C2"/>
    <w:rsid w:val="00F9546B"/>
    <w:rsid w:val="00F955AC"/>
    <w:rsid w:val="00F955C2"/>
    <w:rsid w:val="00F95BF1"/>
    <w:rsid w:val="00F95F28"/>
    <w:rsid w:val="00F97071"/>
    <w:rsid w:val="00FA080A"/>
    <w:rsid w:val="00FA254D"/>
    <w:rsid w:val="00FA44A2"/>
    <w:rsid w:val="00FA5E90"/>
    <w:rsid w:val="00FA6100"/>
    <w:rsid w:val="00FA6238"/>
    <w:rsid w:val="00FA6994"/>
    <w:rsid w:val="00FA7E33"/>
    <w:rsid w:val="00FB0700"/>
    <w:rsid w:val="00FB0E2C"/>
    <w:rsid w:val="00FB2070"/>
    <w:rsid w:val="00FB310F"/>
    <w:rsid w:val="00FB3F7A"/>
    <w:rsid w:val="00FB43A5"/>
    <w:rsid w:val="00FB5389"/>
    <w:rsid w:val="00FB58C3"/>
    <w:rsid w:val="00FB5E60"/>
    <w:rsid w:val="00FB65CF"/>
    <w:rsid w:val="00FB6886"/>
    <w:rsid w:val="00FB75F5"/>
    <w:rsid w:val="00FC000D"/>
    <w:rsid w:val="00FC0B0E"/>
    <w:rsid w:val="00FC1379"/>
    <w:rsid w:val="00FC2744"/>
    <w:rsid w:val="00FC3720"/>
    <w:rsid w:val="00FC62C2"/>
    <w:rsid w:val="00FC63E8"/>
    <w:rsid w:val="00FC73F1"/>
    <w:rsid w:val="00FD22BA"/>
    <w:rsid w:val="00FD23BA"/>
    <w:rsid w:val="00FD5560"/>
    <w:rsid w:val="00FD5FD2"/>
    <w:rsid w:val="00FD653C"/>
    <w:rsid w:val="00FD6C37"/>
    <w:rsid w:val="00FD7B04"/>
    <w:rsid w:val="00FD7DB3"/>
    <w:rsid w:val="00FE1127"/>
    <w:rsid w:val="00FE1BA8"/>
    <w:rsid w:val="00FE1FFF"/>
    <w:rsid w:val="00FE3075"/>
    <w:rsid w:val="00FE4286"/>
    <w:rsid w:val="00FE59A8"/>
    <w:rsid w:val="00FE7FDA"/>
    <w:rsid w:val="00FF064D"/>
    <w:rsid w:val="00FF06B2"/>
    <w:rsid w:val="00FF11BC"/>
    <w:rsid w:val="00FF1949"/>
    <w:rsid w:val="00FF2729"/>
    <w:rsid w:val="00FF3B39"/>
    <w:rsid w:val="00FF49EE"/>
    <w:rsid w:val="00FF5FE5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FAAA3B"/>
  <w15:docId w15:val="{8A161BF7-2716-4F37-996B-86D50371D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51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,Подпись рисунка,AC List 01,List Paragraph,Bullet_IRAO,Мой Список,Table-Normal,RSHB_Table-Normal,List Paragraph1,Абзац списка1,# Список 1,нумерация"/>
    <w:basedOn w:val="a"/>
    <w:link w:val="a4"/>
    <w:uiPriority w:val="34"/>
    <w:qFormat/>
    <w:rsid w:val="00AD36F8"/>
    <w:pPr>
      <w:ind w:left="720"/>
      <w:contextualSpacing/>
    </w:pPr>
  </w:style>
  <w:style w:type="table" w:styleId="a5">
    <w:name w:val="Table Grid"/>
    <w:basedOn w:val="a1"/>
    <w:uiPriority w:val="59"/>
    <w:rsid w:val="00894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BF1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32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229B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A3229B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A3229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A3229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229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229B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3ADF"/>
    <w:pPr>
      <w:spacing w:after="0" w:line="240" w:lineRule="auto"/>
    </w:pPr>
  </w:style>
  <w:style w:type="paragraph" w:styleId="ae">
    <w:name w:val="header"/>
    <w:basedOn w:val="a"/>
    <w:link w:val="af"/>
    <w:uiPriority w:val="99"/>
    <w:unhideWhenUsed/>
    <w:rsid w:val="004F3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F3DE2"/>
  </w:style>
  <w:style w:type="paragraph" w:styleId="af0">
    <w:name w:val="footer"/>
    <w:basedOn w:val="a"/>
    <w:link w:val="af1"/>
    <w:uiPriority w:val="99"/>
    <w:unhideWhenUsed/>
    <w:rsid w:val="004F3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F3DE2"/>
  </w:style>
  <w:style w:type="paragraph" w:customStyle="1" w:styleId="listbulletstd">
    <w:name w:val="listbulletstd"/>
    <w:basedOn w:val="a"/>
    <w:rsid w:val="002F6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2F696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2F696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423409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23409"/>
    <w:rPr>
      <w:color w:val="800080"/>
      <w:u w:val="single"/>
    </w:rPr>
  </w:style>
  <w:style w:type="paragraph" w:customStyle="1" w:styleId="xl75">
    <w:name w:val="xl75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1">
    <w:name w:val="xl81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xl89">
    <w:name w:val="xl89"/>
    <w:basedOn w:val="a"/>
    <w:rsid w:val="0042340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8">
    <w:name w:val="xl98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2340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6">
    <w:name w:val="xl116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3">
    <w:name w:val="xl123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30">
    <w:name w:val="xl130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4234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Абзац списка Знак"/>
    <w:aliases w:val="Заголовок_3 Знак,Подпись рисунка Знак,AC List 01 Знак,List Paragraph Знак,Bullet_IRAO Знак,Мой Список Знак,Table-Normal Знак,RSHB_Table-Normal Знак,List Paragraph1 Знак,Абзац списка1 Знак,# Список 1 Знак,нумерация Знак"/>
    <w:link w:val="a3"/>
    <w:uiPriority w:val="34"/>
    <w:rsid w:val="003B41B8"/>
  </w:style>
  <w:style w:type="character" w:customStyle="1" w:styleId="10">
    <w:name w:val="Заголовок 1 Знак"/>
    <w:basedOn w:val="a0"/>
    <w:link w:val="1"/>
    <w:uiPriority w:val="9"/>
    <w:rsid w:val="009F51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84C97"/>
    <w:pPr>
      <w:spacing w:after="100"/>
    </w:pPr>
  </w:style>
  <w:style w:type="character" w:customStyle="1" w:styleId="apple-converted-space">
    <w:name w:val="apple-converted-space"/>
    <w:basedOn w:val="a0"/>
    <w:rsid w:val="00A15685"/>
  </w:style>
  <w:style w:type="character" w:styleId="af6">
    <w:name w:val="Emphasis"/>
    <w:basedOn w:val="a0"/>
    <w:uiPriority w:val="20"/>
    <w:qFormat/>
    <w:rsid w:val="00F95F28"/>
    <w:rPr>
      <w:i/>
      <w:iCs/>
    </w:rPr>
  </w:style>
  <w:style w:type="character" w:customStyle="1" w:styleId="CharChar">
    <w:name w:val="Обычный Char Char"/>
    <w:link w:val="12"/>
    <w:locked/>
    <w:rsid w:val="00034C95"/>
    <w:rPr>
      <w:sz w:val="24"/>
      <w:szCs w:val="24"/>
    </w:rPr>
  </w:style>
  <w:style w:type="paragraph" w:customStyle="1" w:styleId="12">
    <w:name w:val="Обычный1"/>
    <w:basedOn w:val="a"/>
    <w:link w:val="CharChar"/>
    <w:rsid w:val="00034C95"/>
    <w:pPr>
      <w:spacing w:after="0" w:line="360" w:lineRule="auto"/>
      <w:ind w:firstLine="851"/>
      <w:jc w:val="both"/>
    </w:pPr>
    <w:rPr>
      <w:sz w:val="24"/>
      <w:szCs w:val="24"/>
    </w:rPr>
  </w:style>
  <w:style w:type="paragraph" w:customStyle="1" w:styleId="af7">
    <w:name w:val="Подзаголовок (титульная)"/>
    <w:basedOn w:val="12"/>
    <w:next w:val="12"/>
    <w:autoRedefine/>
    <w:rsid w:val="0032309A"/>
    <w:pPr>
      <w:spacing w:line="240" w:lineRule="auto"/>
      <w:ind w:firstLine="709"/>
    </w:pPr>
    <w:rPr>
      <w:rFonts w:ascii="Tahoma" w:eastAsia="Times New Roman" w:hAnsi="Tahoma" w:cs="Tahoma"/>
      <w:color w:val="000000"/>
      <w:spacing w:val="-1"/>
      <w:lang w:eastAsia="ru-RU"/>
    </w:rPr>
  </w:style>
  <w:style w:type="character" w:customStyle="1" w:styleId="left">
    <w:name w:val="left"/>
    <w:rsid w:val="0032309A"/>
  </w:style>
  <w:style w:type="paragraph" w:customStyle="1" w:styleId="formattext">
    <w:name w:val="formattext"/>
    <w:basedOn w:val="a"/>
    <w:rsid w:val="00323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toc 8"/>
    <w:basedOn w:val="a"/>
    <w:next w:val="a"/>
    <w:autoRedefine/>
    <w:uiPriority w:val="39"/>
    <w:semiHidden/>
    <w:unhideWhenUsed/>
    <w:rsid w:val="00910FFB"/>
    <w:pPr>
      <w:spacing w:after="100"/>
      <w:ind w:left="1540"/>
    </w:pPr>
  </w:style>
  <w:style w:type="paragraph" w:customStyle="1" w:styleId="110">
    <w:name w:val="Без интервала11"/>
    <w:uiPriority w:val="67"/>
    <w:qFormat/>
    <w:rsid w:val="00C56A85"/>
    <w:pPr>
      <w:suppressAutoHyphens/>
      <w:spacing w:line="100" w:lineRule="atLeast"/>
    </w:pPr>
    <w:rPr>
      <w:rFonts w:ascii="Calibri" w:eastAsia="SimSun" w:hAnsi="Calibri" w:cs="Calibri"/>
      <w:color w:val="00000A"/>
      <w:sz w:val="20"/>
      <w:lang w:eastAsia="zh-CN"/>
    </w:rPr>
  </w:style>
  <w:style w:type="paragraph" w:customStyle="1" w:styleId="af8">
    <w:name w:val="Оглавление"/>
    <w:basedOn w:val="a"/>
    <w:link w:val="af9"/>
    <w:qFormat/>
    <w:rsid w:val="00CE0AED"/>
    <w:pPr>
      <w:spacing w:after="240" w:line="10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9">
    <w:name w:val="Оглавление Знак"/>
    <w:link w:val="af8"/>
    <w:rsid w:val="00CE0AE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48696-874D-4495-949B-F99BCCA19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5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"ГРК "Быстринское"</Company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Мария Владимировна</dc:creator>
  <cp:keywords/>
  <dc:description/>
  <cp:lastModifiedBy>Воркунова Екатерина Николаевна</cp:lastModifiedBy>
  <cp:revision>10</cp:revision>
  <cp:lastPrinted>2024-05-07T06:05:00Z</cp:lastPrinted>
  <dcterms:created xsi:type="dcterms:W3CDTF">2024-09-16T06:11:00Z</dcterms:created>
  <dcterms:modified xsi:type="dcterms:W3CDTF">2024-10-11T02:47:00Z</dcterms:modified>
</cp:coreProperties>
</file>